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0128E" w14:textId="77777777" w:rsidR="00151D37" w:rsidRDefault="00151D37">
      <w:pPr>
        <w:rPr>
          <w:b/>
          <w:sz w:val="48"/>
          <w:szCs w:val="48"/>
        </w:rPr>
      </w:pPr>
    </w:p>
    <w:p w14:paraId="43B495D9" w14:textId="77777777" w:rsidR="00151D37" w:rsidRDefault="00151D37">
      <w:pPr>
        <w:rPr>
          <w:b/>
          <w:sz w:val="48"/>
          <w:szCs w:val="48"/>
        </w:rPr>
      </w:pPr>
    </w:p>
    <w:p w14:paraId="01E56B85" w14:textId="77777777" w:rsidR="00151D37" w:rsidRDefault="00151D37">
      <w:pPr>
        <w:rPr>
          <w:b/>
          <w:sz w:val="48"/>
          <w:szCs w:val="48"/>
        </w:rPr>
      </w:pPr>
    </w:p>
    <w:p w14:paraId="595A7DF2" w14:textId="77777777" w:rsidR="00151D37" w:rsidRDefault="00151D37">
      <w:pPr>
        <w:rPr>
          <w:b/>
          <w:sz w:val="48"/>
          <w:szCs w:val="48"/>
        </w:rPr>
      </w:pPr>
    </w:p>
    <w:p w14:paraId="43A48E9F" w14:textId="77777777" w:rsidR="005D7F45" w:rsidRDefault="00A03FA4">
      <w:pPr>
        <w:rPr>
          <w:b/>
          <w:sz w:val="48"/>
          <w:szCs w:val="48"/>
        </w:rPr>
      </w:pPr>
      <w:r w:rsidRPr="00A03FA4">
        <w:rPr>
          <w:b/>
          <w:sz w:val="48"/>
          <w:szCs w:val="48"/>
        </w:rPr>
        <w:t>Emergency Health Information</w:t>
      </w:r>
    </w:p>
    <w:p w14:paraId="0C2218D1" w14:textId="77777777" w:rsidR="00151D37" w:rsidRPr="00A03FA4" w:rsidRDefault="00151D37">
      <w:pPr>
        <w:rPr>
          <w:b/>
          <w:sz w:val="48"/>
          <w:szCs w:val="48"/>
        </w:rPr>
      </w:pPr>
    </w:p>
    <w:p w14:paraId="1B0052AA" w14:textId="77777777" w:rsidR="00A03FA4" w:rsidRPr="00A03FA4" w:rsidRDefault="00A03FA4">
      <w:pPr>
        <w:rPr>
          <w:b/>
        </w:rPr>
      </w:pPr>
    </w:p>
    <w:p w14:paraId="7670029F" w14:textId="38C56B7F" w:rsidR="00A03FA4" w:rsidRDefault="00A03FA4">
      <w:pPr>
        <w:rPr>
          <w:b/>
          <w:sz w:val="36"/>
          <w:szCs w:val="36"/>
        </w:rPr>
      </w:pPr>
      <w:r w:rsidRPr="00A03FA4">
        <w:rPr>
          <w:b/>
          <w:sz w:val="36"/>
          <w:szCs w:val="36"/>
        </w:rPr>
        <w:t xml:space="preserve">By June Isaacson </w:t>
      </w:r>
      <w:proofErr w:type="spellStart"/>
      <w:r w:rsidRPr="00A03FA4">
        <w:rPr>
          <w:b/>
          <w:sz w:val="36"/>
          <w:szCs w:val="36"/>
        </w:rPr>
        <w:t>Kailes</w:t>
      </w:r>
      <w:proofErr w:type="spellEnd"/>
      <w:r w:rsidRPr="00A03FA4">
        <w:rPr>
          <w:b/>
          <w:sz w:val="36"/>
          <w:szCs w:val="36"/>
        </w:rPr>
        <w:t xml:space="preserve">, </w:t>
      </w:r>
      <w:r w:rsidR="002B6750">
        <w:rPr>
          <w:b/>
          <w:sz w:val="36"/>
          <w:szCs w:val="36"/>
        </w:rPr>
        <w:t xml:space="preserve">Associate Director and </w:t>
      </w:r>
      <w:r w:rsidRPr="00A03FA4">
        <w:rPr>
          <w:b/>
          <w:sz w:val="36"/>
          <w:szCs w:val="36"/>
        </w:rPr>
        <w:t>Disability Policy Consultant</w:t>
      </w:r>
    </w:p>
    <w:p w14:paraId="131ECB0B" w14:textId="77777777" w:rsidR="00151D37" w:rsidRPr="00A03FA4" w:rsidRDefault="00151D37">
      <w:pPr>
        <w:rPr>
          <w:b/>
          <w:sz w:val="36"/>
          <w:szCs w:val="36"/>
        </w:rPr>
      </w:pPr>
    </w:p>
    <w:p w14:paraId="422176D0" w14:textId="77777777" w:rsidR="00A03FA4" w:rsidRDefault="00A03FA4"/>
    <w:p w14:paraId="4FC2FE8D" w14:textId="77777777" w:rsidR="00A03FA4" w:rsidRDefault="00A03FA4"/>
    <w:p w14:paraId="06AC41BD" w14:textId="77777777" w:rsidR="00A03FA4" w:rsidRDefault="00A03FA4">
      <w:r>
        <w:t>This publication made possible through funding by Inland Empire Health Plan.</w:t>
      </w:r>
    </w:p>
    <w:p w14:paraId="1962B353" w14:textId="77777777" w:rsidR="00A03FA4" w:rsidRDefault="00A03FA4"/>
    <w:p w14:paraId="7A862B73" w14:textId="77777777" w:rsidR="00A03FA4" w:rsidRDefault="00A03FA4"/>
    <w:p w14:paraId="083DD2BE" w14:textId="77777777" w:rsidR="00A03FA4" w:rsidRDefault="00A03FA4">
      <w:r>
        <w:br w:type="page"/>
      </w:r>
    </w:p>
    <w:p w14:paraId="46CA6F28" w14:textId="77777777" w:rsidR="00A03FA4" w:rsidRPr="00657099" w:rsidRDefault="00A03FA4">
      <w:pPr>
        <w:rPr>
          <w:b/>
        </w:rPr>
      </w:pPr>
      <w:r w:rsidRPr="00657099">
        <w:rPr>
          <w:b/>
        </w:rPr>
        <w:lastRenderedPageBreak/>
        <w:t>Savvy Health Care Consumer Series</w:t>
      </w:r>
    </w:p>
    <w:p w14:paraId="5F172AD8" w14:textId="77777777" w:rsidR="00A03FA4" w:rsidRDefault="00A03FA4"/>
    <w:p w14:paraId="16D38E17" w14:textId="77777777" w:rsidR="00A03FA4" w:rsidRPr="00A03FA4" w:rsidRDefault="00A03FA4" w:rsidP="00A03FA4">
      <w:pPr>
        <w:rPr>
          <w:b/>
          <w:sz w:val="36"/>
          <w:szCs w:val="36"/>
        </w:rPr>
      </w:pPr>
      <w:r w:rsidRPr="00A03FA4">
        <w:rPr>
          <w:b/>
          <w:sz w:val="36"/>
          <w:szCs w:val="36"/>
        </w:rPr>
        <w:t>Emergency Health Information</w:t>
      </w:r>
    </w:p>
    <w:p w14:paraId="4CFED83B" w14:textId="77777777" w:rsidR="00A03FA4" w:rsidRPr="00A03FA4" w:rsidRDefault="00A03FA4" w:rsidP="00A03FA4">
      <w:pPr>
        <w:rPr>
          <w:b/>
          <w:sz w:val="28"/>
          <w:szCs w:val="28"/>
        </w:rPr>
      </w:pPr>
      <w:r w:rsidRPr="00A03FA4">
        <w:rPr>
          <w:b/>
          <w:sz w:val="28"/>
          <w:szCs w:val="28"/>
        </w:rPr>
        <w:t>2011 Edition 2</w:t>
      </w:r>
    </w:p>
    <w:p w14:paraId="67BA1B09" w14:textId="53222F74" w:rsidR="00A03FA4" w:rsidRDefault="00A03FA4" w:rsidP="00A03FA4">
      <w:r>
        <w:t xml:space="preserve">By June Isaacson </w:t>
      </w:r>
      <w:proofErr w:type="spellStart"/>
      <w:r>
        <w:t>Kailes</w:t>
      </w:r>
      <w:proofErr w:type="spellEnd"/>
      <w:r>
        <w:t xml:space="preserve">, </w:t>
      </w:r>
      <w:r w:rsidR="002B6750">
        <w:t xml:space="preserve">Associate Director and </w:t>
      </w:r>
      <w:r>
        <w:t>Disability Policy Consultant</w:t>
      </w:r>
    </w:p>
    <w:p w14:paraId="69AC0CAC" w14:textId="77777777" w:rsidR="00A03FA4" w:rsidRDefault="00A03FA4" w:rsidP="00A03FA4"/>
    <w:p w14:paraId="086F0B9D" w14:textId="3DEB5FCE" w:rsidR="00A03FA4" w:rsidRDefault="00A03FA4" w:rsidP="00A03FA4">
      <w:r>
        <w:t xml:space="preserve">© June Isaacson </w:t>
      </w:r>
      <w:proofErr w:type="spellStart"/>
      <w:r>
        <w:t>Kailes</w:t>
      </w:r>
      <w:proofErr w:type="spellEnd"/>
      <w:r>
        <w:t xml:space="preserve">, </w:t>
      </w:r>
      <w:r w:rsidR="002B6750">
        <w:t xml:space="preserve">Associate Director and </w:t>
      </w:r>
      <w:bookmarkStart w:id="0" w:name="_GoBack"/>
      <w:bookmarkEnd w:id="0"/>
      <w:r>
        <w:t xml:space="preserve">Disability Policy Consultant, Playa del Rey, California and </w:t>
      </w:r>
    </w:p>
    <w:p w14:paraId="271D3372" w14:textId="77777777" w:rsidR="00A03FA4" w:rsidRDefault="00A03FA4" w:rsidP="00A03FA4">
      <w:r>
        <w:t xml:space="preserve">The Harris Family Center for Disability and Health Policy, </w:t>
      </w:r>
    </w:p>
    <w:p w14:paraId="264B52BD" w14:textId="77777777" w:rsidR="00A03FA4" w:rsidRDefault="00A03FA4" w:rsidP="00A03FA4">
      <w:r>
        <w:t xml:space="preserve">Western University of Health Sciences, Pomona, California </w:t>
      </w:r>
    </w:p>
    <w:p w14:paraId="32B1EA96" w14:textId="77777777" w:rsidR="00A03FA4" w:rsidRDefault="00A03FA4" w:rsidP="00A03FA4">
      <w:r>
        <w:t>http://www.hfcdhp.org</w:t>
      </w:r>
    </w:p>
    <w:p w14:paraId="6E8152BB" w14:textId="77777777" w:rsidR="00A03FA4" w:rsidRDefault="00A03FA4" w:rsidP="00A03FA4"/>
    <w:p w14:paraId="724FD2C1" w14:textId="77777777" w:rsidR="00A03FA4" w:rsidRDefault="00A03FA4" w:rsidP="00A03FA4"/>
    <w:p w14:paraId="7B553C02" w14:textId="77777777" w:rsidR="00A03FA4" w:rsidRDefault="00A03FA4" w:rsidP="00A03FA4">
      <w:r>
        <w:t>Permission is granted to copy and distribute this material provided that:</w:t>
      </w:r>
    </w:p>
    <w:p w14:paraId="0FEC0959" w14:textId="77777777" w:rsidR="00A03FA4" w:rsidRDefault="00A03FA4" w:rsidP="00A03FA4">
      <w:r>
        <w:t xml:space="preserve">(1) </w:t>
      </w:r>
      <w:r>
        <w:tab/>
        <w:t>Proper copyright notice and citation is attached to each copy;</w:t>
      </w:r>
    </w:p>
    <w:p w14:paraId="6D2F4F1B" w14:textId="77777777" w:rsidR="00A03FA4" w:rsidRDefault="00A03FA4" w:rsidP="00A03FA4">
      <w:r>
        <w:t xml:space="preserve">(2) </w:t>
      </w:r>
      <w:r>
        <w:tab/>
        <w:t>No alterations are made to the contents of the document;</w:t>
      </w:r>
    </w:p>
    <w:p w14:paraId="4AFAAC5A" w14:textId="77777777" w:rsidR="00A03FA4" w:rsidRDefault="00A03FA4" w:rsidP="00A03FA4">
      <w:r>
        <w:t xml:space="preserve">(3) </w:t>
      </w:r>
      <w:r>
        <w:tab/>
        <w:t>The document is not sold for profit; and</w:t>
      </w:r>
    </w:p>
    <w:p w14:paraId="0DB2E81E" w14:textId="77777777" w:rsidR="00A03FA4" w:rsidRDefault="00A03FA4" w:rsidP="00A03FA4">
      <w:r>
        <w:t xml:space="preserve">(4) </w:t>
      </w:r>
      <w:r>
        <w:tab/>
        <w:t xml:space="preserve">The Harris Family Center for Disability and Health Policy is notified of such use. </w:t>
      </w:r>
    </w:p>
    <w:p w14:paraId="237F7E33" w14:textId="77777777" w:rsidR="00A03FA4" w:rsidRDefault="00A03FA4" w:rsidP="00A03FA4">
      <w:r>
        <w:tab/>
        <w:t xml:space="preserve">   Please contact: jik@pacbell.net. </w:t>
      </w:r>
    </w:p>
    <w:p w14:paraId="6D191FF3" w14:textId="77777777" w:rsidR="00A03FA4" w:rsidRDefault="00A03FA4" w:rsidP="00A03FA4"/>
    <w:p w14:paraId="77EB9AAB" w14:textId="77777777" w:rsidR="00A03FA4" w:rsidRDefault="00A03FA4" w:rsidP="00A03FA4">
      <w:r>
        <w:t xml:space="preserve">Required citation: </w:t>
      </w:r>
    </w:p>
    <w:p w14:paraId="249999D1" w14:textId="77777777" w:rsidR="00A03FA4" w:rsidRDefault="00A03FA4" w:rsidP="00A03FA4">
      <w:proofErr w:type="spellStart"/>
      <w:r>
        <w:t>Kailes</w:t>
      </w:r>
      <w:proofErr w:type="spellEnd"/>
      <w:r>
        <w:t xml:space="preserve">, June Isaacson. Emergency Health Information, Edition 2, Savvy Health Care Consumer Series, 2011. Published and distributed by The Harris Family Center for Disability and Health Policy, Western University of Health Sciences, 309 E. Second Street, Pomona, CA 91766 1854, Phone: (909) 469 5380, www.hfcdhp.org, </w:t>
      </w:r>
    </w:p>
    <w:p w14:paraId="33AEBEF8" w14:textId="77777777" w:rsidR="00A03FA4" w:rsidRDefault="00A03FA4" w:rsidP="00A03FA4">
      <w:r>
        <w:t xml:space="preserve">Email: jik@pacbell.net </w:t>
      </w:r>
    </w:p>
    <w:p w14:paraId="51E0F3FA" w14:textId="77777777" w:rsidR="00A03FA4" w:rsidRDefault="00A03FA4" w:rsidP="00A03FA4"/>
    <w:p w14:paraId="3DFCAD64" w14:textId="77777777" w:rsidR="00A03FA4" w:rsidRDefault="00A03FA4" w:rsidP="00A03FA4">
      <w:r>
        <w:t xml:space="preserve">On request, this publication is available in alternative formats. Please call (909) 469-5297. </w:t>
      </w:r>
    </w:p>
    <w:p w14:paraId="21949A90" w14:textId="77777777" w:rsidR="00A03FA4" w:rsidRDefault="00A03FA4" w:rsidP="00A03FA4"/>
    <w:p w14:paraId="5CFA59DB" w14:textId="77777777" w:rsidR="00A03FA4" w:rsidRDefault="00A03FA4" w:rsidP="00A03FA4">
      <w:r>
        <w:t>This material is also available at http://www.hfcdhp.org, click on products.</w:t>
      </w:r>
    </w:p>
    <w:p w14:paraId="0B5614B5" w14:textId="77777777" w:rsidR="00A03FA4" w:rsidRDefault="00A03FA4" w:rsidP="00A03FA4"/>
    <w:p w14:paraId="006517AF" w14:textId="77777777" w:rsidR="00A03FA4" w:rsidRDefault="00A03FA4" w:rsidP="00A03FA4">
      <w:r>
        <w:t>ISBN # 0-9726450-5-5</w:t>
      </w:r>
    </w:p>
    <w:p w14:paraId="414A4354" w14:textId="77777777" w:rsidR="00A03FA4" w:rsidRPr="00A03FA4" w:rsidRDefault="00A03FA4" w:rsidP="00A03FA4"/>
    <w:p w14:paraId="5905D48B" w14:textId="77777777" w:rsidR="00A03FA4" w:rsidRDefault="00A03FA4" w:rsidP="00A03FA4"/>
    <w:p w14:paraId="4FB7B75B" w14:textId="77777777" w:rsidR="00A03FA4" w:rsidRDefault="00A03FA4">
      <w:r>
        <w:br w:type="page"/>
      </w:r>
    </w:p>
    <w:p w14:paraId="5601F640" w14:textId="787C2A44" w:rsidR="00A03FA4" w:rsidRDefault="00657099" w:rsidP="00A03FA4">
      <w:pPr>
        <w:rPr>
          <w:b/>
          <w:sz w:val="36"/>
          <w:szCs w:val="36"/>
        </w:rPr>
      </w:pPr>
      <w:r>
        <w:rPr>
          <w:b/>
          <w:sz w:val="36"/>
          <w:szCs w:val="36"/>
        </w:rPr>
        <w:t>Emergency Health Information</w:t>
      </w:r>
    </w:p>
    <w:p w14:paraId="0E5488F1" w14:textId="77777777" w:rsidR="00657099" w:rsidRDefault="00657099" w:rsidP="00657099">
      <w:pPr>
        <w:rPr>
          <w:b/>
          <w:sz w:val="36"/>
          <w:szCs w:val="36"/>
        </w:rPr>
      </w:pPr>
    </w:p>
    <w:p w14:paraId="2EAF18BB" w14:textId="77777777" w:rsidR="00657099" w:rsidRPr="00657099" w:rsidRDefault="00657099" w:rsidP="00657099">
      <w:pPr>
        <w:rPr>
          <w:b/>
          <w:sz w:val="28"/>
          <w:szCs w:val="28"/>
        </w:rPr>
      </w:pPr>
      <w:r w:rsidRPr="00657099">
        <w:rPr>
          <w:b/>
          <w:sz w:val="28"/>
          <w:szCs w:val="28"/>
        </w:rPr>
        <w:t>What is emergency health information?</w:t>
      </w:r>
    </w:p>
    <w:p w14:paraId="5B69BBFB" w14:textId="77777777" w:rsidR="00657099" w:rsidRPr="00657099" w:rsidRDefault="00657099" w:rsidP="00A03FA4">
      <w:pPr>
        <w:rPr>
          <w:b/>
          <w:sz w:val="36"/>
          <w:szCs w:val="36"/>
        </w:rPr>
      </w:pPr>
    </w:p>
    <w:p w14:paraId="109AB95B" w14:textId="52CD3564" w:rsidR="00A03FA4" w:rsidRDefault="00A03FA4" w:rsidP="00657099">
      <w:pPr>
        <w:ind w:left="360" w:hanging="360"/>
      </w:pPr>
      <w:r>
        <w:t>•</w:t>
      </w:r>
      <w:r>
        <w:tab/>
      </w:r>
      <w:proofErr w:type="gramStart"/>
      <w:r>
        <w:t>It</w:t>
      </w:r>
      <w:proofErr w:type="gramEnd"/>
      <w:r>
        <w:t xml:space="preserve"> is good to p</w:t>
      </w:r>
      <w:r w:rsidR="00657099">
        <w:t xml:space="preserve">repare for medical emergencies </w:t>
      </w:r>
      <w:r>
        <w:t>by carrying</w:t>
      </w:r>
      <w:r w:rsidR="00657099">
        <w:t xml:space="preserve"> on you at all times emergency </w:t>
      </w:r>
      <w:r>
        <w:t>information c</w:t>
      </w:r>
      <w:r w:rsidR="00657099">
        <w:t xml:space="preserve">ontaining your critical health </w:t>
      </w:r>
      <w:r>
        <w:t xml:space="preserve">information and emergency contacts. </w:t>
      </w:r>
    </w:p>
    <w:p w14:paraId="7E9F9B93" w14:textId="77777777" w:rsidR="00657099" w:rsidRDefault="00657099" w:rsidP="00657099">
      <w:pPr>
        <w:ind w:left="360" w:hanging="360"/>
      </w:pPr>
    </w:p>
    <w:p w14:paraId="7A8CDC9C" w14:textId="6AC20F2E" w:rsidR="00A03FA4" w:rsidRDefault="00A03FA4" w:rsidP="00657099">
      <w:pPr>
        <w:ind w:left="360" w:hanging="360"/>
      </w:pPr>
      <w:r>
        <w:t>•</w:t>
      </w:r>
      <w:r>
        <w:tab/>
      </w:r>
      <w:proofErr w:type="gramStart"/>
      <w:r>
        <w:t>Your</w:t>
      </w:r>
      <w:proofErr w:type="gramEnd"/>
      <w:r>
        <w:t xml:space="preserve"> heal</w:t>
      </w:r>
      <w:r w:rsidR="00657099">
        <w:t xml:space="preserve">th information communicates to </w:t>
      </w:r>
      <w:r>
        <w:t>emergency responders what they need to know about you if they find you unconscious, confused, in shock, or just unable to give information. This is especially important if, for</w:t>
      </w:r>
      <w:r w:rsidR="00657099">
        <w:t xml:space="preserve"> example, you have a health condition, allergy, </w:t>
      </w:r>
      <w:proofErr w:type="gramStart"/>
      <w:r w:rsidR="00657099">
        <w:t>implanted</w:t>
      </w:r>
      <w:proofErr w:type="gramEnd"/>
      <w:r w:rsidR="00657099">
        <w:t xml:space="preserve"> </w:t>
      </w:r>
      <w:r>
        <w:t>device or are taking medications that could be life-threatening if you do not have it available. Without you</w:t>
      </w:r>
      <w:r w:rsidR="00657099">
        <w:t xml:space="preserve">r carrying this important information, emergency care for you may be </w:t>
      </w:r>
      <w:r>
        <w:t xml:space="preserve">less appropriate and even dangerous.  </w:t>
      </w:r>
    </w:p>
    <w:p w14:paraId="4C2046F2" w14:textId="77777777" w:rsidR="00657099" w:rsidRDefault="00657099" w:rsidP="00657099">
      <w:pPr>
        <w:ind w:left="360" w:hanging="360"/>
      </w:pPr>
    </w:p>
    <w:p w14:paraId="49C97DAE" w14:textId="635F0E94" w:rsidR="00A03FA4" w:rsidRDefault="00A03FA4" w:rsidP="00657099">
      <w:pPr>
        <w:ind w:left="360" w:hanging="360"/>
      </w:pPr>
      <w:r>
        <w:t>•</w:t>
      </w:r>
      <w:r>
        <w:tab/>
      </w:r>
      <w:proofErr w:type="gramStart"/>
      <w:r>
        <w:t>Another</w:t>
      </w:r>
      <w:proofErr w:type="gramEnd"/>
      <w:r>
        <w:t xml:space="preserve"> </w:t>
      </w:r>
      <w:r w:rsidR="00657099">
        <w:t xml:space="preserve">option or in addition, you may </w:t>
      </w:r>
      <w:r>
        <w:t>choose to wear</w:t>
      </w:r>
      <w:r w:rsidR="00657099">
        <w:t xml:space="preserve"> a Medic Alert tag or bracelet </w:t>
      </w:r>
      <w:r>
        <w:t>available at h</w:t>
      </w:r>
      <w:r w:rsidR="00657099">
        <w:t xml:space="preserve">ttp://www.medicalert.org. This </w:t>
      </w:r>
      <w:r>
        <w:t>identificatio</w:t>
      </w:r>
      <w:r w:rsidR="00657099">
        <w:t xml:space="preserve">n jewelry can be engraved with </w:t>
      </w:r>
      <w:r>
        <w:t>important health information. An 800 number keeps your current medical information on file. Medic Alert</w:t>
      </w:r>
      <w:r w:rsidR="00657099">
        <w:t xml:space="preserve"> may also be ordered from your </w:t>
      </w:r>
      <w:r>
        <w:t xml:space="preserve">local pharmacy. </w:t>
      </w:r>
    </w:p>
    <w:p w14:paraId="51E7468A" w14:textId="77777777" w:rsidR="00A03FA4" w:rsidRDefault="00A03FA4" w:rsidP="00A03FA4"/>
    <w:p w14:paraId="38C216B7" w14:textId="4E6E7587" w:rsidR="00A03FA4" w:rsidRPr="00657099" w:rsidRDefault="00657099" w:rsidP="00A03FA4">
      <w:pPr>
        <w:rPr>
          <w:b/>
          <w:sz w:val="28"/>
          <w:szCs w:val="28"/>
        </w:rPr>
      </w:pPr>
      <w:r w:rsidRPr="00657099">
        <w:rPr>
          <w:b/>
          <w:sz w:val="28"/>
          <w:szCs w:val="28"/>
        </w:rPr>
        <w:t xml:space="preserve">Why You Should Carry Emergency </w:t>
      </w:r>
      <w:r w:rsidR="00A03FA4" w:rsidRPr="00657099">
        <w:rPr>
          <w:b/>
          <w:sz w:val="28"/>
          <w:szCs w:val="28"/>
        </w:rPr>
        <w:t>Health Information</w:t>
      </w:r>
    </w:p>
    <w:p w14:paraId="50BF3BA6" w14:textId="77777777" w:rsidR="00657099" w:rsidRDefault="00657099" w:rsidP="00A03FA4"/>
    <w:p w14:paraId="35E2A4EE" w14:textId="1857482B" w:rsidR="00A03FA4" w:rsidRDefault="00A03FA4" w:rsidP="00657099">
      <w:pPr>
        <w:ind w:left="360" w:hanging="360"/>
      </w:pPr>
      <w:r>
        <w:t>•</w:t>
      </w:r>
      <w:r>
        <w:tab/>
      </w:r>
      <w:proofErr w:type="gramStart"/>
      <w:r>
        <w:t>The</w:t>
      </w:r>
      <w:proofErr w:type="gramEnd"/>
      <w:r>
        <w:t xml:space="preserve"> care you get in an emergency may depend on how much information doctors and emergency responders have at the time of the emergency. Over 20 pe</w:t>
      </w:r>
      <w:r w:rsidR="00657099">
        <w:t xml:space="preserve">rcent of the </w:t>
      </w:r>
      <w:proofErr w:type="gramStart"/>
      <w:r w:rsidR="00657099">
        <w:t>population have</w:t>
      </w:r>
      <w:proofErr w:type="gramEnd"/>
      <w:r w:rsidR="00657099">
        <w:t xml:space="preserve"> a </w:t>
      </w:r>
      <w:r>
        <w:t>condition that may affect emergency care.</w:t>
      </w:r>
    </w:p>
    <w:p w14:paraId="52DE1168" w14:textId="77777777" w:rsidR="00A03FA4" w:rsidRDefault="00A03FA4" w:rsidP="00657099">
      <w:pPr>
        <w:ind w:left="360" w:hanging="360"/>
      </w:pPr>
      <w:r>
        <w:t>•</w:t>
      </w:r>
      <w:r>
        <w:tab/>
      </w:r>
      <w:proofErr w:type="gramStart"/>
      <w:r>
        <w:t>In</w:t>
      </w:r>
      <w:proofErr w:type="gramEnd"/>
      <w:r>
        <w:t xml:space="preserve"> an emergency room you may be unable to give your medical history and may not have someone with you to provide it. </w:t>
      </w:r>
    </w:p>
    <w:p w14:paraId="5F4B6C63" w14:textId="0FBC2C88" w:rsidR="00A03FA4" w:rsidRDefault="00A03FA4" w:rsidP="00657099">
      <w:pPr>
        <w:ind w:left="360" w:hanging="360"/>
      </w:pPr>
      <w:r>
        <w:t>•</w:t>
      </w:r>
      <w:r>
        <w:tab/>
        <w:t>Seconds ca</w:t>
      </w:r>
      <w:r w:rsidR="00657099">
        <w:t xml:space="preserve">n save lives because </w:t>
      </w:r>
      <w:proofErr w:type="gramStart"/>
      <w:r w:rsidR="00657099">
        <w:t xml:space="preserve">sometimes </w:t>
      </w:r>
      <w:r>
        <w:t>emergency</w:t>
      </w:r>
      <w:proofErr w:type="gramEnd"/>
      <w:r>
        <w:t xml:space="preserve"> personnel often only have seconds to make decisions about your care.</w:t>
      </w:r>
    </w:p>
    <w:p w14:paraId="6B8A0A72" w14:textId="77777777" w:rsidR="00A03FA4" w:rsidRDefault="00A03FA4" w:rsidP="00A03FA4"/>
    <w:p w14:paraId="3B66F4F9" w14:textId="78BC12E9" w:rsidR="00A03FA4" w:rsidRPr="00657099" w:rsidRDefault="00657099" w:rsidP="00A03FA4">
      <w:pPr>
        <w:rPr>
          <w:b/>
          <w:sz w:val="28"/>
          <w:szCs w:val="28"/>
        </w:rPr>
      </w:pPr>
      <w:r w:rsidRPr="00657099">
        <w:rPr>
          <w:b/>
          <w:sz w:val="28"/>
          <w:szCs w:val="28"/>
        </w:rPr>
        <w:t xml:space="preserve">How: Tips on Completing </w:t>
      </w:r>
      <w:r w:rsidR="00A03FA4" w:rsidRPr="00657099">
        <w:rPr>
          <w:b/>
          <w:sz w:val="28"/>
          <w:szCs w:val="28"/>
        </w:rPr>
        <w:t>Emergency Health Information</w:t>
      </w:r>
    </w:p>
    <w:p w14:paraId="410505CB" w14:textId="77777777" w:rsidR="00657099" w:rsidRDefault="00657099" w:rsidP="00A03FA4"/>
    <w:p w14:paraId="27886277" w14:textId="77777777" w:rsidR="00657099" w:rsidRDefault="00A03FA4" w:rsidP="00A03FA4">
      <w:r>
        <w:t xml:space="preserve">When completing your emergency health </w:t>
      </w:r>
      <w:proofErr w:type="spellStart"/>
      <w:r>
        <w:t>infor-mation</w:t>
      </w:r>
      <w:proofErr w:type="spellEnd"/>
      <w:r>
        <w:t xml:space="preserve"> (forms included at back of this</w:t>
      </w:r>
      <w:r w:rsidR="00657099">
        <w:t xml:space="preserve"> guide) be sure and include:</w:t>
      </w:r>
    </w:p>
    <w:p w14:paraId="5BC087A8" w14:textId="77777777" w:rsidR="00657099" w:rsidRDefault="00657099" w:rsidP="00A03FA4"/>
    <w:p w14:paraId="1FCC33B1" w14:textId="363649F8" w:rsidR="00A03FA4" w:rsidRDefault="00A03FA4" w:rsidP="00A03FA4">
      <w:r w:rsidRPr="00657099">
        <w:rPr>
          <w:b/>
        </w:rPr>
        <w:t>Disability/Conditions</w:t>
      </w:r>
      <w:r>
        <w:t xml:space="preserve"> affecting emergency care (if you are not sure, list it): </w:t>
      </w:r>
    </w:p>
    <w:p w14:paraId="04212CB3" w14:textId="77777777" w:rsidR="00657099" w:rsidRDefault="00657099" w:rsidP="00A03FA4"/>
    <w:p w14:paraId="77E7BFB9" w14:textId="77777777" w:rsidR="00A03FA4" w:rsidRDefault="00A03FA4" w:rsidP="00A03FA4">
      <w:r>
        <w:t>Examples:</w:t>
      </w:r>
    </w:p>
    <w:p w14:paraId="0C4DF58D" w14:textId="77777777" w:rsidR="00BC64D5" w:rsidRDefault="00BC64D5" w:rsidP="00A03FA4"/>
    <w:p w14:paraId="10B325C7" w14:textId="77777777" w:rsidR="00A03FA4" w:rsidRDefault="00A03FA4" w:rsidP="00BC64D5">
      <w:pPr>
        <w:ind w:left="360" w:hanging="360"/>
      </w:pPr>
      <w:r>
        <w:t>•</w:t>
      </w:r>
      <w:r>
        <w:tab/>
        <w:t>Epilepsy, heart condition, high blood pressure, diabetes, respiratory problem, HIV positive.</w:t>
      </w:r>
    </w:p>
    <w:p w14:paraId="0AACFB00" w14:textId="1E398075" w:rsidR="00A03FA4" w:rsidRDefault="00A03FA4" w:rsidP="00BC64D5">
      <w:pPr>
        <w:ind w:left="360" w:hanging="360"/>
      </w:pPr>
      <w:r>
        <w:t>•</w:t>
      </w:r>
      <w:r>
        <w:tab/>
      </w:r>
      <w:proofErr w:type="gramStart"/>
      <w:r>
        <w:t>My</w:t>
      </w:r>
      <w:proofErr w:type="gramEnd"/>
      <w:r>
        <w:t xml:space="preserve"> disability, due to a head injury, sometimes makes me appear confused or drunk. I have a psychiatric disability. In an emergency, I may become confused or overwhelmed. Help me find a quiet corner and I should be fine in about 10 minutes. If this does not happen, give me one pill (name of </w:t>
      </w:r>
      <w:proofErr w:type="spellStart"/>
      <w:r>
        <w:t>medi-cation</w:t>
      </w:r>
      <w:proofErr w:type="spellEnd"/>
      <w:r>
        <w:t>) located in my (purse, wallet, pocket, etc.).</w:t>
      </w:r>
    </w:p>
    <w:p w14:paraId="5C14F1CE" w14:textId="7CACD4F5" w:rsidR="00A03FA4" w:rsidRDefault="00A03FA4" w:rsidP="00BC64D5">
      <w:pPr>
        <w:ind w:left="360" w:hanging="360"/>
      </w:pPr>
      <w:r>
        <w:t>•</w:t>
      </w:r>
      <w:r>
        <w:tab/>
        <w:t>I have diabetes. If I lose consciousness or my behavior appears odd, I may be having a reaction due to my diabetes. If I can swallow, give me sugar in some form such as candy, syrup, cola or a beverage that contains sugar like orange juice. If my breath smells fruity, don't give me anything to eat and make sur</w:t>
      </w:r>
      <w:r w:rsidR="00BC64D5">
        <w:t xml:space="preserve">e I get medical help.  </w:t>
      </w:r>
    </w:p>
    <w:p w14:paraId="2A8D5869" w14:textId="77777777" w:rsidR="00A03FA4" w:rsidRDefault="00A03FA4" w:rsidP="00BC64D5">
      <w:pPr>
        <w:ind w:left="360" w:hanging="360"/>
      </w:pPr>
      <w:r>
        <w:t>•</w:t>
      </w:r>
      <w:r>
        <w:tab/>
        <w:t xml:space="preserve">Chemical sensitivities:  I react to......., my reaction is......., </w:t>
      </w:r>
      <w:proofErr w:type="gramStart"/>
      <w:r>
        <w:t>do</w:t>
      </w:r>
      <w:proofErr w:type="gramEnd"/>
      <w:r>
        <w:t xml:space="preserve"> this......... (</w:t>
      </w:r>
      <w:proofErr w:type="gramStart"/>
      <w:r>
        <w:t>these sensitivity conditions may not be commonly understood by emergency personnel</w:t>
      </w:r>
      <w:proofErr w:type="gramEnd"/>
      <w:r>
        <w:t xml:space="preserve"> and therefore explanations should be detailed and specific).</w:t>
      </w:r>
    </w:p>
    <w:p w14:paraId="492088C3" w14:textId="77777777" w:rsidR="00BC64D5" w:rsidRDefault="00BC64D5" w:rsidP="00A03FA4"/>
    <w:p w14:paraId="19076360" w14:textId="20397062" w:rsidR="00A03FA4" w:rsidRDefault="00A03FA4" w:rsidP="00A03FA4">
      <w:r w:rsidRPr="00BC64D5">
        <w:rPr>
          <w:b/>
        </w:rPr>
        <w:t>Medications:</w:t>
      </w:r>
      <w:r>
        <w:t xml:space="preserve"> If y</w:t>
      </w:r>
      <w:r w:rsidR="00BC64D5">
        <w:t xml:space="preserve">ou take medication that cannot </w:t>
      </w:r>
      <w:r>
        <w:t>be stopped without serious side effects, make sure this is clearly stated in your emergency health information and includes:</w:t>
      </w:r>
    </w:p>
    <w:p w14:paraId="43767A38" w14:textId="77777777" w:rsidR="00BC64D5" w:rsidRDefault="00BC64D5" w:rsidP="00A03FA4"/>
    <w:p w14:paraId="4B7C12AC" w14:textId="77777777" w:rsidR="00A03FA4" w:rsidRDefault="00A03FA4" w:rsidP="00BC64D5">
      <w:pPr>
        <w:ind w:left="360" w:hanging="360"/>
      </w:pPr>
      <w:r>
        <w:t>•</w:t>
      </w:r>
      <w:r>
        <w:tab/>
        <w:t>Medication(s) names,</w:t>
      </w:r>
    </w:p>
    <w:p w14:paraId="71E51E2F" w14:textId="77777777" w:rsidR="00A03FA4" w:rsidRDefault="00A03FA4" w:rsidP="00BC64D5">
      <w:pPr>
        <w:ind w:left="360" w:hanging="360"/>
      </w:pPr>
      <w:r>
        <w:t>•</w:t>
      </w:r>
      <w:r>
        <w:tab/>
        <w:t>Dosage,</w:t>
      </w:r>
    </w:p>
    <w:p w14:paraId="7DC3D8C6" w14:textId="77777777" w:rsidR="00A03FA4" w:rsidRDefault="00A03FA4" w:rsidP="00BC64D5">
      <w:pPr>
        <w:ind w:left="360" w:hanging="360"/>
      </w:pPr>
      <w:r>
        <w:t>•</w:t>
      </w:r>
      <w:r>
        <w:tab/>
        <w:t>Times of day taken,</w:t>
      </w:r>
    </w:p>
    <w:p w14:paraId="5D600CC1" w14:textId="77777777" w:rsidR="00A03FA4" w:rsidRDefault="00A03FA4" w:rsidP="00BC64D5">
      <w:pPr>
        <w:ind w:left="360" w:hanging="360"/>
      </w:pPr>
      <w:r>
        <w:t>•</w:t>
      </w:r>
      <w:r>
        <w:tab/>
        <w:t>When started taking and how long you have been taking the medication.</w:t>
      </w:r>
    </w:p>
    <w:p w14:paraId="56991E9D" w14:textId="77777777" w:rsidR="00BC64D5" w:rsidRDefault="00BC64D5" w:rsidP="00A03FA4"/>
    <w:p w14:paraId="48D62673" w14:textId="77777777" w:rsidR="00A03FA4" w:rsidRDefault="00A03FA4" w:rsidP="00A03FA4">
      <w:pPr>
        <w:rPr>
          <w:b/>
        </w:rPr>
      </w:pPr>
      <w:r w:rsidRPr="00BC64D5">
        <w:rPr>
          <w:b/>
        </w:rPr>
        <w:t xml:space="preserve">Allergies (sensitivities) such as: </w:t>
      </w:r>
    </w:p>
    <w:p w14:paraId="333B7CDA" w14:textId="77777777" w:rsidR="00BC64D5" w:rsidRPr="00BC64D5" w:rsidRDefault="00BC64D5" w:rsidP="00A03FA4">
      <w:pPr>
        <w:rPr>
          <w:b/>
        </w:rPr>
      </w:pPr>
    </w:p>
    <w:p w14:paraId="5A8DD78D" w14:textId="77777777" w:rsidR="00A03FA4" w:rsidRDefault="00A03FA4" w:rsidP="00BC64D5">
      <w:pPr>
        <w:ind w:left="360" w:hanging="360"/>
      </w:pPr>
      <w:r>
        <w:t>•</w:t>
      </w:r>
      <w:r>
        <w:tab/>
        <w:t>Penicillin, Sulfa drugs, or other antibiotics,</w:t>
      </w:r>
    </w:p>
    <w:p w14:paraId="0E932AE5" w14:textId="77777777" w:rsidR="00A03FA4" w:rsidRDefault="00A03FA4" w:rsidP="00BC64D5">
      <w:pPr>
        <w:ind w:left="360" w:hanging="360"/>
      </w:pPr>
      <w:r>
        <w:t>•</w:t>
      </w:r>
      <w:r>
        <w:tab/>
        <w:t xml:space="preserve">Morphine, Codeine, </w:t>
      </w:r>
      <w:proofErr w:type="spellStart"/>
      <w:r>
        <w:t>Vicodin</w:t>
      </w:r>
      <w:proofErr w:type="spellEnd"/>
      <w:r>
        <w:t xml:space="preserve"> or other narcotics,</w:t>
      </w:r>
    </w:p>
    <w:p w14:paraId="3EE15188" w14:textId="77777777" w:rsidR="00A03FA4" w:rsidRDefault="00A03FA4" w:rsidP="00BC64D5">
      <w:pPr>
        <w:ind w:left="360" w:hanging="360"/>
      </w:pPr>
      <w:r>
        <w:t>•</w:t>
      </w:r>
      <w:r>
        <w:tab/>
        <w:t>Novocain or other anesthetic,</w:t>
      </w:r>
    </w:p>
    <w:p w14:paraId="0C584249" w14:textId="4D61FEBD" w:rsidR="00A03FA4" w:rsidRDefault="00A03FA4" w:rsidP="00BC64D5">
      <w:pPr>
        <w:ind w:left="360" w:hanging="360"/>
      </w:pPr>
      <w:r>
        <w:t>•</w:t>
      </w:r>
      <w:r>
        <w:tab/>
        <w:t>Aspirin, Tylenol, Ibuprofen, or other pain medications,</w:t>
      </w:r>
    </w:p>
    <w:p w14:paraId="30F3A258" w14:textId="77777777" w:rsidR="00A03FA4" w:rsidRDefault="00A03FA4" w:rsidP="00BC64D5">
      <w:pPr>
        <w:ind w:left="360" w:hanging="360"/>
      </w:pPr>
      <w:r>
        <w:t>•</w:t>
      </w:r>
      <w:r>
        <w:tab/>
        <w:t>Tetanus or other vaccine reactions,</w:t>
      </w:r>
    </w:p>
    <w:p w14:paraId="0DA7C9D0" w14:textId="77777777" w:rsidR="00A03FA4" w:rsidRDefault="00A03FA4" w:rsidP="00BC64D5">
      <w:pPr>
        <w:ind w:left="360" w:hanging="360"/>
      </w:pPr>
      <w:r>
        <w:t>•</w:t>
      </w:r>
      <w:r>
        <w:tab/>
        <w:t>Insect bites, bee stings,</w:t>
      </w:r>
    </w:p>
    <w:p w14:paraId="78F5DABE" w14:textId="77777777" w:rsidR="00A03FA4" w:rsidRDefault="00A03FA4" w:rsidP="00BC64D5">
      <w:pPr>
        <w:ind w:left="360" w:hanging="360"/>
      </w:pPr>
      <w:r>
        <w:t>•</w:t>
      </w:r>
      <w:r>
        <w:tab/>
        <w:t xml:space="preserve">Latex, adhesive tape, iodine, or </w:t>
      </w:r>
      <w:proofErr w:type="spellStart"/>
      <w:r>
        <w:t>betadine</w:t>
      </w:r>
      <w:proofErr w:type="spellEnd"/>
      <w:r>
        <w:t>,</w:t>
      </w:r>
    </w:p>
    <w:p w14:paraId="0AD5B558" w14:textId="77777777" w:rsidR="00A03FA4" w:rsidRDefault="00A03FA4" w:rsidP="00BC64D5">
      <w:pPr>
        <w:ind w:left="360" w:hanging="360"/>
      </w:pPr>
      <w:r>
        <w:t>•</w:t>
      </w:r>
      <w:r>
        <w:tab/>
        <w:t>Detergents, fabric softeners,</w:t>
      </w:r>
    </w:p>
    <w:p w14:paraId="439AB06F" w14:textId="77777777" w:rsidR="00A03FA4" w:rsidRDefault="00A03FA4" w:rsidP="00BC64D5">
      <w:pPr>
        <w:ind w:left="360" w:hanging="360"/>
      </w:pPr>
      <w:r>
        <w:t>•</w:t>
      </w:r>
      <w:r>
        <w:tab/>
        <w:t>Pesticides,</w:t>
      </w:r>
    </w:p>
    <w:p w14:paraId="206F6665" w14:textId="77777777" w:rsidR="00A03FA4" w:rsidRDefault="00A03FA4" w:rsidP="00BC64D5">
      <w:pPr>
        <w:ind w:left="360" w:hanging="360"/>
      </w:pPr>
      <w:r>
        <w:t>•</w:t>
      </w:r>
      <w:r>
        <w:tab/>
        <w:t>Eggs, milk, wheat, or other foods,</w:t>
      </w:r>
    </w:p>
    <w:p w14:paraId="6CB802E3" w14:textId="77777777" w:rsidR="00A03FA4" w:rsidRDefault="00A03FA4" w:rsidP="00BC64D5">
      <w:pPr>
        <w:ind w:left="360" w:hanging="360"/>
      </w:pPr>
      <w:r>
        <w:t>•</w:t>
      </w:r>
      <w:r>
        <w:tab/>
        <w:t>Environmental sensitivities or sun exposure,</w:t>
      </w:r>
    </w:p>
    <w:p w14:paraId="6A53A244" w14:textId="77777777" w:rsidR="00A03FA4" w:rsidRDefault="00A03FA4" w:rsidP="00BC64D5">
      <w:pPr>
        <w:ind w:left="360" w:hanging="360"/>
      </w:pPr>
      <w:r>
        <w:t>•</w:t>
      </w:r>
      <w:r>
        <w:tab/>
      </w:r>
      <w:proofErr w:type="gramStart"/>
      <w:r>
        <w:t>Other</w:t>
      </w:r>
      <w:proofErr w:type="gramEnd"/>
      <w:r>
        <w:t>.</w:t>
      </w:r>
    </w:p>
    <w:p w14:paraId="4B386405" w14:textId="77777777" w:rsidR="00BC64D5" w:rsidRDefault="00BC64D5" w:rsidP="00A03FA4"/>
    <w:p w14:paraId="258508CF" w14:textId="77777777" w:rsidR="00A03FA4" w:rsidRDefault="00A03FA4" w:rsidP="00A03FA4">
      <w:r>
        <w:t>Examples:</w:t>
      </w:r>
    </w:p>
    <w:p w14:paraId="0C318E1E" w14:textId="77777777" w:rsidR="00BC64D5" w:rsidRDefault="00BC64D5" w:rsidP="00A03FA4"/>
    <w:p w14:paraId="7BAFBB92" w14:textId="77777777" w:rsidR="00A03FA4" w:rsidRDefault="00A03FA4" w:rsidP="00BC64D5">
      <w:pPr>
        <w:ind w:left="360" w:hanging="360"/>
      </w:pPr>
      <w:r>
        <w:t>•</w:t>
      </w:r>
      <w:r>
        <w:tab/>
        <w:t>Diesel exhaust can be dangerous to me. Do not put me in or near idling emergency vehicles.</w:t>
      </w:r>
    </w:p>
    <w:p w14:paraId="1FBBD018" w14:textId="77777777" w:rsidR="00A03FA4" w:rsidRDefault="00A03FA4" w:rsidP="00BC64D5">
      <w:pPr>
        <w:ind w:left="360" w:hanging="360"/>
      </w:pPr>
      <w:r>
        <w:t>•</w:t>
      </w:r>
      <w:r>
        <w:tab/>
        <w:t xml:space="preserve">I can speak when provided with fresh air and away from things I am sensitive to. </w:t>
      </w:r>
    </w:p>
    <w:p w14:paraId="6425BCFC" w14:textId="77777777" w:rsidR="00BC64D5" w:rsidRDefault="00BC64D5" w:rsidP="00A03FA4"/>
    <w:p w14:paraId="032AEC88" w14:textId="77777777" w:rsidR="00A03FA4" w:rsidRPr="00BC64D5" w:rsidRDefault="00A03FA4" w:rsidP="00A03FA4">
      <w:pPr>
        <w:rPr>
          <w:b/>
        </w:rPr>
      </w:pPr>
      <w:r w:rsidRPr="00BC64D5">
        <w:rPr>
          <w:b/>
        </w:rPr>
        <w:t>Immunization (shots) and Dates:</w:t>
      </w:r>
    </w:p>
    <w:p w14:paraId="16CFF035" w14:textId="77777777" w:rsidR="00BC64D5" w:rsidRDefault="00BC64D5" w:rsidP="00A03FA4"/>
    <w:p w14:paraId="20C0DFA5" w14:textId="77777777" w:rsidR="00A03FA4" w:rsidRDefault="00A03FA4" w:rsidP="00A03FA4">
      <w:r>
        <w:t>Examples:</w:t>
      </w:r>
    </w:p>
    <w:p w14:paraId="423EE0DE" w14:textId="77777777" w:rsidR="00BC64D5" w:rsidRDefault="00BC64D5" w:rsidP="00A03FA4"/>
    <w:p w14:paraId="2250864D" w14:textId="77777777" w:rsidR="00A03FA4" w:rsidRDefault="00A03FA4" w:rsidP="00BC64D5">
      <w:pPr>
        <w:ind w:left="360" w:hanging="360"/>
      </w:pPr>
      <w:r>
        <w:t>•</w:t>
      </w:r>
      <w:r>
        <w:tab/>
        <w:t xml:space="preserve">Flu, </w:t>
      </w:r>
    </w:p>
    <w:p w14:paraId="063CFBC9" w14:textId="77777777" w:rsidR="00A03FA4" w:rsidRDefault="00A03FA4" w:rsidP="00BC64D5">
      <w:pPr>
        <w:ind w:left="360" w:hanging="360"/>
      </w:pPr>
      <w:r>
        <w:t>•</w:t>
      </w:r>
      <w:r>
        <w:tab/>
        <w:t>Pneumonia/Pneumococcal,</w:t>
      </w:r>
    </w:p>
    <w:p w14:paraId="6C941041" w14:textId="77777777" w:rsidR="00A03FA4" w:rsidRDefault="00A03FA4" w:rsidP="00BC64D5">
      <w:pPr>
        <w:ind w:left="360" w:hanging="360"/>
      </w:pPr>
      <w:r>
        <w:t>•</w:t>
      </w:r>
      <w:r>
        <w:tab/>
        <w:t>Tetanus/diphtheria,</w:t>
      </w:r>
    </w:p>
    <w:p w14:paraId="07407D56" w14:textId="77777777" w:rsidR="00A03FA4" w:rsidRDefault="00A03FA4" w:rsidP="00BC64D5">
      <w:pPr>
        <w:ind w:left="360" w:hanging="360"/>
      </w:pPr>
      <w:r>
        <w:t>•</w:t>
      </w:r>
      <w:r>
        <w:tab/>
        <w:t xml:space="preserve">Polio (IPV or OPV),  </w:t>
      </w:r>
    </w:p>
    <w:p w14:paraId="5014F920" w14:textId="77777777" w:rsidR="00A03FA4" w:rsidRDefault="00A03FA4" w:rsidP="00BC64D5">
      <w:pPr>
        <w:ind w:left="360" w:hanging="360"/>
      </w:pPr>
      <w:r>
        <w:t>•</w:t>
      </w:r>
      <w:r>
        <w:tab/>
        <w:t xml:space="preserve">Measles-mumps-rubella (MMR),  </w:t>
      </w:r>
    </w:p>
    <w:p w14:paraId="4FA612E5" w14:textId="77777777" w:rsidR="00A03FA4" w:rsidRDefault="00A03FA4" w:rsidP="00BC64D5">
      <w:pPr>
        <w:ind w:left="360" w:hanging="360"/>
      </w:pPr>
      <w:r>
        <w:t>•</w:t>
      </w:r>
      <w:r>
        <w:tab/>
        <w:t xml:space="preserve">H. </w:t>
      </w:r>
      <w:proofErr w:type="spellStart"/>
      <w:r>
        <w:t>influenzae</w:t>
      </w:r>
      <w:proofErr w:type="spellEnd"/>
      <w:r>
        <w:t xml:space="preserve"> type b (HIB),  </w:t>
      </w:r>
    </w:p>
    <w:p w14:paraId="312FC5F7" w14:textId="77777777" w:rsidR="00A03FA4" w:rsidRDefault="00A03FA4" w:rsidP="00BC64D5">
      <w:pPr>
        <w:ind w:left="360" w:hanging="360"/>
      </w:pPr>
      <w:r>
        <w:t>•</w:t>
      </w:r>
      <w:r>
        <w:tab/>
        <w:t>(Chicken Pox) Varicella,</w:t>
      </w:r>
    </w:p>
    <w:p w14:paraId="10CA685B" w14:textId="77777777" w:rsidR="00A03FA4" w:rsidRDefault="00A03FA4" w:rsidP="00BC64D5">
      <w:pPr>
        <w:ind w:left="360" w:hanging="360"/>
      </w:pPr>
      <w:r>
        <w:t>•</w:t>
      </w:r>
      <w:r>
        <w:tab/>
        <w:t>Hepatitis A,</w:t>
      </w:r>
    </w:p>
    <w:p w14:paraId="40121372" w14:textId="77777777" w:rsidR="00A03FA4" w:rsidRDefault="00A03FA4" w:rsidP="00BC64D5">
      <w:pPr>
        <w:ind w:left="360" w:hanging="360"/>
      </w:pPr>
      <w:r>
        <w:t>•</w:t>
      </w:r>
      <w:r>
        <w:tab/>
        <w:t xml:space="preserve">Hepatitis B,  </w:t>
      </w:r>
    </w:p>
    <w:p w14:paraId="1080D296" w14:textId="77777777" w:rsidR="00A03FA4" w:rsidRDefault="00A03FA4" w:rsidP="00BC64D5">
      <w:pPr>
        <w:ind w:left="360" w:hanging="360"/>
      </w:pPr>
      <w:r>
        <w:t>•</w:t>
      </w:r>
      <w:r>
        <w:tab/>
        <w:t>Rubella.</w:t>
      </w:r>
    </w:p>
    <w:p w14:paraId="391B739F" w14:textId="77777777" w:rsidR="00A03FA4" w:rsidRDefault="00A03FA4" w:rsidP="00A03FA4"/>
    <w:p w14:paraId="520BD8EF" w14:textId="68053C1A" w:rsidR="00A03FA4" w:rsidRPr="00BC64D5" w:rsidRDefault="00BC64D5" w:rsidP="00A03FA4">
      <w:pPr>
        <w:rPr>
          <w:b/>
          <w:sz w:val="28"/>
          <w:szCs w:val="28"/>
        </w:rPr>
      </w:pPr>
      <w:r w:rsidRPr="00BC64D5">
        <w:rPr>
          <w:b/>
          <w:sz w:val="28"/>
          <w:szCs w:val="28"/>
        </w:rPr>
        <w:t xml:space="preserve">Communication / Devices / </w:t>
      </w:r>
      <w:r w:rsidR="00A03FA4" w:rsidRPr="00BC64D5">
        <w:rPr>
          <w:b/>
          <w:sz w:val="28"/>
          <w:szCs w:val="28"/>
        </w:rPr>
        <w:t>Equipment / Other</w:t>
      </w:r>
    </w:p>
    <w:p w14:paraId="014586A9" w14:textId="77777777" w:rsidR="00BC64D5" w:rsidRDefault="00BC64D5" w:rsidP="00A03FA4"/>
    <w:p w14:paraId="2B8E27C3" w14:textId="77777777" w:rsidR="00A03FA4" w:rsidRDefault="00A03FA4" w:rsidP="00BC64D5">
      <w:pPr>
        <w:ind w:left="360" w:hanging="360"/>
      </w:pPr>
      <w:r>
        <w:t>•</w:t>
      </w:r>
      <w:r>
        <w:tab/>
        <w:t>List specific communication needs:</w:t>
      </w:r>
    </w:p>
    <w:p w14:paraId="718F66EA" w14:textId="2BDF8D9C" w:rsidR="00A03FA4" w:rsidRDefault="00A03FA4" w:rsidP="00BC64D5">
      <w:pPr>
        <w:ind w:left="360" w:hanging="360"/>
      </w:pPr>
      <w:r>
        <w:t>•</w:t>
      </w:r>
      <w:r>
        <w:tab/>
        <w:t>If (under stress after seizure), I may not make sense for a while. Leave me alone for 10-15 minutes, my mind should clear.</w:t>
      </w:r>
    </w:p>
    <w:p w14:paraId="256C06B6" w14:textId="77777777" w:rsidR="00A03FA4" w:rsidRDefault="00A03FA4" w:rsidP="00BC64D5">
      <w:pPr>
        <w:ind w:left="360" w:hanging="360"/>
      </w:pPr>
      <w:r>
        <w:t>•</w:t>
      </w:r>
      <w:r>
        <w:tab/>
        <w:t>I speak slowly, softly and my speech is not clear. Find a quiet place for us to communicate. Be patient! Ask me to repeat or spell out what I am saying if you do not understand me!</w:t>
      </w:r>
    </w:p>
    <w:p w14:paraId="061CAA07" w14:textId="3A485D2F" w:rsidR="00A03FA4" w:rsidRDefault="00A03FA4" w:rsidP="00BC64D5">
      <w:pPr>
        <w:ind w:left="360" w:hanging="360"/>
      </w:pPr>
      <w:r>
        <w:t>•</w:t>
      </w:r>
      <w:r>
        <w:tab/>
        <w:t>I use a (word board, speech generating device, augmentative communication device, etc.) to communicate. In an emergency, I can point to words and letters.</w:t>
      </w:r>
    </w:p>
    <w:p w14:paraId="48756A1F" w14:textId="50203C05" w:rsidR="00A03FA4" w:rsidRDefault="00A03FA4" w:rsidP="00BC64D5">
      <w:pPr>
        <w:ind w:left="360" w:hanging="360"/>
      </w:pPr>
      <w:r>
        <w:t>•</w:t>
      </w:r>
      <w:r>
        <w:tab/>
        <w:t>I cannot read. I comm</w:t>
      </w:r>
      <w:r w:rsidR="00BC64D5">
        <w:t>unicate using an augmen</w:t>
      </w:r>
      <w:r>
        <w:t xml:space="preserve">tative communication device. I can point to simple pictures on a </w:t>
      </w:r>
      <w:proofErr w:type="gramStart"/>
      <w:r>
        <w:t>sheet which</w:t>
      </w:r>
      <w:proofErr w:type="gramEnd"/>
      <w:r>
        <w:t xml:space="preserve"> you will find in my wallet or __________.</w:t>
      </w:r>
    </w:p>
    <w:p w14:paraId="296A84FC" w14:textId="15F978BD" w:rsidR="00A03FA4" w:rsidRDefault="00A03FA4" w:rsidP="00BC64D5">
      <w:pPr>
        <w:ind w:left="360" w:hanging="360"/>
      </w:pPr>
      <w:r>
        <w:t>•</w:t>
      </w:r>
      <w:r>
        <w:tab/>
        <w:t>I may have difficulty understanding what you are telling me, please speak slowly and use simple language.</w:t>
      </w:r>
    </w:p>
    <w:p w14:paraId="767C6D7E" w14:textId="77777777" w:rsidR="00A03FA4" w:rsidRDefault="00A03FA4" w:rsidP="00BC64D5">
      <w:pPr>
        <w:ind w:left="360" w:hanging="360"/>
      </w:pPr>
      <w:r>
        <w:t>•</w:t>
      </w:r>
      <w:r>
        <w:tab/>
      </w:r>
      <w:proofErr w:type="gramStart"/>
      <w:r>
        <w:t>My</w:t>
      </w:r>
      <w:proofErr w:type="gramEnd"/>
      <w:r>
        <w:t xml:space="preserve"> primary language is ASL (American Sign Language). I am deaf, not fluent in English, I will need an ASL interpreter. I read only very simple English. Try using gestures.</w:t>
      </w:r>
    </w:p>
    <w:p w14:paraId="1E817296" w14:textId="77777777" w:rsidR="00A03FA4" w:rsidRDefault="00A03FA4" w:rsidP="00BC64D5">
      <w:pPr>
        <w:ind w:left="360" w:hanging="360"/>
      </w:pPr>
      <w:r>
        <w:t>•</w:t>
      </w:r>
      <w:r>
        <w:tab/>
        <w:t xml:space="preserve">I am hard of hearing. Get my attention before speaking to me. Look at me when you speak so I can </w:t>
      </w:r>
      <w:proofErr w:type="spellStart"/>
      <w:r>
        <w:t>speechread</w:t>
      </w:r>
      <w:proofErr w:type="spellEnd"/>
      <w:r>
        <w:t>.</w:t>
      </w:r>
    </w:p>
    <w:p w14:paraId="45033948" w14:textId="1E999DD7" w:rsidR="00A03FA4" w:rsidRDefault="00A03FA4" w:rsidP="00BC64D5">
      <w:pPr>
        <w:ind w:left="360" w:hanging="360"/>
      </w:pPr>
      <w:r>
        <w:t>•</w:t>
      </w:r>
      <w:r>
        <w:tab/>
        <w:t>I speak using an artificial larynx, if it is not available, I can write notes to communicate.</w:t>
      </w:r>
    </w:p>
    <w:p w14:paraId="09B261AE" w14:textId="77777777" w:rsidR="00A03FA4" w:rsidRDefault="00A03FA4" w:rsidP="00A03FA4"/>
    <w:p w14:paraId="1B59F84D" w14:textId="77777777" w:rsidR="00A03FA4" w:rsidRPr="00BC64D5" w:rsidRDefault="00A03FA4" w:rsidP="00A03FA4">
      <w:pPr>
        <w:rPr>
          <w:b/>
          <w:sz w:val="28"/>
          <w:szCs w:val="28"/>
        </w:rPr>
      </w:pPr>
      <w:r w:rsidRPr="00BC64D5">
        <w:rPr>
          <w:b/>
          <w:sz w:val="28"/>
          <w:szCs w:val="28"/>
        </w:rPr>
        <w:t>Equipment examples:</w:t>
      </w:r>
    </w:p>
    <w:p w14:paraId="0648F6E8" w14:textId="77777777" w:rsidR="00BC64D5" w:rsidRDefault="00BC64D5" w:rsidP="00A03FA4"/>
    <w:p w14:paraId="65975C44" w14:textId="77777777" w:rsidR="00A03FA4" w:rsidRDefault="00A03FA4" w:rsidP="00A03FA4">
      <w:r>
        <w:t>I use a:</w:t>
      </w:r>
    </w:p>
    <w:p w14:paraId="60606979" w14:textId="77777777" w:rsidR="00BC64D5" w:rsidRDefault="00BC64D5" w:rsidP="00A03FA4"/>
    <w:p w14:paraId="7ABB82AD" w14:textId="77777777" w:rsidR="00A03FA4" w:rsidRDefault="00A03FA4" w:rsidP="00BC64D5">
      <w:pPr>
        <w:ind w:left="360" w:hanging="360"/>
      </w:pPr>
      <w:r>
        <w:t>•</w:t>
      </w:r>
      <w:r>
        <w:tab/>
        <w:t>Motorized wheelchair</w:t>
      </w:r>
    </w:p>
    <w:p w14:paraId="06912F39" w14:textId="77777777" w:rsidR="00A03FA4" w:rsidRDefault="00A03FA4" w:rsidP="00BC64D5">
      <w:pPr>
        <w:ind w:left="360" w:hanging="360"/>
      </w:pPr>
      <w:r>
        <w:t>•</w:t>
      </w:r>
      <w:r>
        <w:tab/>
        <w:t>Suction machine</w:t>
      </w:r>
    </w:p>
    <w:p w14:paraId="0ACD414D" w14:textId="77777777" w:rsidR="00A03FA4" w:rsidRDefault="00A03FA4" w:rsidP="00BC64D5">
      <w:pPr>
        <w:ind w:left="360" w:hanging="360"/>
      </w:pPr>
      <w:r>
        <w:t>•</w:t>
      </w:r>
      <w:r>
        <w:tab/>
        <w:t>Home dialysis</w:t>
      </w:r>
    </w:p>
    <w:p w14:paraId="7F4EE529" w14:textId="77777777" w:rsidR="00A03FA4" w:rsidRDefault="00A03FA4" w:rsidP="00BC64D5">
      <w:pPr>
        <w:ind w:left="360" w:hanging="360"/>
      </w:pPr>
      <w:r>
        <w:t>•</w:t>
      </w:r>
      <w:r>
        <w:tab/>
        <w:t>Respirator</w:t>
      </w:r>
    </w:p>
    <w:p w14:paraId="10BA4CF5" w14:textId="77777777" w:rsidR="00A03FA4" w:rsidRDefault="00A03FA4" w:rsidP="00BC64D5">
      <w:pPr>
        <w:ind w:left="360" w:hanging="360"/>
      </w:pPr>
      <w:r>
        <w:t>•</w:t>
      </w:r>
      <w:r>
        <w:tab/>
        <w:t>Cochlear implant</w:t>
      </w:r>
    </w:p>
    <w:p w14:paraId="56271E9B" w14:textId="77777777" w:rsidR="00A03FA4" w:rsidRDefault="00A03FA4" w:rsidP="00BC64D5">
      <w:pPr>
        <w:ind w:left="360" w:hanging="360"/>
      </w:pPr>
      <w:r>
        <w:t>•</w:t>
      </w:r>
      <w:r>
        <w:tab/>
        <w:t>Indwelling catheter</w:t>
      </w:r>
    </w:p>
    <w:p w14:paraId="35CE04B7" w14:textId="77777777" w:rsidR="00A03FA4" w:rsidRDefault="00A03FA4" w:rsidP="00A03FA4"/>
    <w:p w14:paraId="3B97A33E" w14:textId="77777777" w:rsidR="00A03FA4" w:rsidRPr="00BC64D5" w:rsidRDefault="00A03FA4" w:rsidP="00A03FA4">
      <w:pPr>
        <w:rPr>
          <w:b/>
          <w:sz w:val="28"/>
          <w:szCs w:val="28"/>
        </w:rPr>
      </w:pPr>
      <w:r w:rsidRPr="00BC64D5">
        <w:rPr>
          <w:b/>
          <w:sz w:val="28"/>
          <w:szCs w:val="28"/>
        </w:rPr>
        <w:t>Other examples:</w:t>
      </w:r>
    </w:p>
    <w:p w14:paraId="3834E5CB" w14:textId="77777777" w:rsidR="00BC64D5" w:rsidRDefault="00BC64D5" w:rsidP="00A03FA4"/>
    <w:p w14:paraId="14FAFAEF" w14:textId="3EE603C8" w:rsidR="00A03FA4" w:rsidRDefault="00A03FA4" w:rsidP="00BC64D5">
      <w:pPr>
        <w:ind w:left="360" w:hanging="360"/>
      </w:pPr>
      <w:r>
        <w:t>•</w:t>
      </w:r>
      <w:r>
        <w:tab/>
        <w:t>I need help wi</w:t>
      </w:r>
      <w:r w:rsidR="00BC64D5">
        <w:t xml:space="preserve">th: walking, eating, standing, </w:t>
      </w:r>
      <w:r>
        <w:t>dressing, transferring, etc.</w:t>
      </w:r>
    </w:p>
    <w:p w14:paraId="505B2BCF" w14:textId="7C58FD06" w:rsidR="00A03FA4" w:rsidRDefault="00A03FA4" w:rsidP="00BC64D5">
      <w:pPr>
        <w:ind w:left="360" w:hanging="360"/>
      </w:pPr>
      <w:r>
        <w:t>•</w:t>
      </w:r>
      <w:r>
        <w:tab/>
        <w:t>I need assista</w:t>
      </w:r>
      <w:r w:rsidR="00BC64D5">
        <w:t xml:space="preserve">nce with walking. The best way </w:t>
      </w:r>
      <w:r>
        <w:t>to assist is to allow me to hang onto your arm for balance.</w:t>
      </w:r>
    </w:p>
    <w:p w14:paraId="54AC8AA0" w14:textId="77777777" w:rsidR="00A03FA4" w:rsidRDefault="00A03FA4" w:rsidP="00BC64D5">
      <w:pPr>
        <w:ind w:left="360" w:hanging="360"/>
      </w:pPr>
      <w:r>
        <w:t>•</w:t>
      </w:r>
      <w:r>
        <w:tab/>
        <w:t>I am blind, please tell me what you are doing before doing it. I read Braille and I need paper work read to me.</w:t>
      </w:r>
    </w:p>
    <w:p w14:paraId="7A4F0193" w14:textId="77777777" w:rsidR="00A03FA4" w:rsidRDefault="00A03FA4" w:rsidP="00BC64D5">
      <w:pPr>
        <w:ind w:left="360" w:hanging="360"/>
      </w:pPr>
      <w:r>
        <w:t>•</w:t>
      </w:r>
      <w:r>
        <w:tab/>
        <w:t xml:space="preserve">I have a panic condition. If I panic and appear very anxious, speak to me calmly and slowly. Be patient. Ask me if I need my medication and I will direct you. You may need to ask me more than once. Please stay with me until I calm down. </w:t>
      </w:r>
    </w:p>
    <w:p w14:paraId="37AD70BA" w14:textId="3C355807" w:rsidR="00A03FA4" w:rsidRDefault="00BC64D5" w:rsidP="00BC64D5">
      <w:pPr>
        <w:ind w:left="360" w:hanging="360"/>
      </w:pPr>
      <w:r>
        <w:t>•</w:t>
      </w:r>
      <w:r>
        <w:tab/>
        <w:t xml:space="preserve">I use a </w:t>
      </w:r>
      <w:r w:rsidR="00A03FA4">
        <w:t>respirato</w:t>
      </w:r>
      <w:r>
        <w:t xml:space="preserve">r full time, but I can breathe </w:t>
      </w:r>
      <w:r w:rsidR="00A03FA4">
        <w:t>without it for up to 15 minutes.</w:t>
      </w:r>
    </w:p>
    <w:p w14:paraId="13CA4E70" w14:textId="77777777" w:rsidR="00A03FA4" w:rsidRDefault="00A03FA4" w:rsidP="00A03FA4"/>
    <w:p w14:paraId="532FE15F" w14:textId="77777777" w:rsidR="00A03FA4" w:rsidRPr="00BC64D5" w:rsidRDefault="00A03FA4" w:rsidP="00A03FA4">
      <w:pPr>
        <w:rPr>
          <w:b/>
        </w:rPr>
      </w:pPr>
      <w:r w:rsidRPr="00BC64D5">
        <w:rPr>
          <w:b/>
        </w:rPr>
        <w:t xml:space="preserve">Review and update your emergency information when your medications or other information changes, but no less than twice a year. </w:t>
      </w:r>
    </w:p>
    <w:p w14:paraId="6EE5ECAD" w14:textId="77777777" w:rsidR="00A03FA4" w:rsidRDefault="00A03FA4" w:rsidP="00A03FA4"/>
    <w:p w14:paraId="05B589A9" w14:textId="77777777" w:rsidR="00A03FA4" w:rsidRPr="00BC64D5" w:rsidRDefault="00A03FA4" w:rsidP="00A03FA4">
      <w:pPr>
        <w:rPr>
          <w:b/>
          <w:sz w:val="28"/>
          <w:szCs w:val="28"/>
        </w:rPr>
      </w:pPr>
      <w:r w:rsidRPr="00BC64D5">
        <w:rPr>
          <w:b/>
          <w:sz w:val="28"/>
          <w:szCs w:val="28"/>
        </w:rPr>
        <w:t>Where:</w:t>
      </w:r>
    </w:p>
    <w:p w14:paraId="7FAB7E4E" w14:textId="77777777" w:rsidR="00BC64D5" w:rsidRDefault="00BC64D5" w:rsidP="00A03FA4"/>
    <w:p w14:paraId="206EBF96" w14:textId="77777777" w:rsidR="00A03FA4" w:rsidRDefault="00A03FA4" w:rsidP="00A03FA4">
      <w:r>
        <w:t xml:space="preserve">Make many copies of this information to keep in </w:t>
      </w:r>
      <w:proofErr w:type="gramStart"/>
      <w:r>
        <w:t>your</w:t>
      </w:r>
      <w:proofErr w:type="gramEnd"/>
      <w:r>
        <w:t>: emergency supply kits, car, work space, wallet (fold and place behind driver’s license or official identification card), wheelchair pack, etc.</w:t>
      </w:r>
    </w:p>
    <w:p w14:paraId="71196527" w14:textId="77777777" w:rsidR="00BC64D5" w:rsidRDefault="00BC64D5" w:rsidP="00A03FA4"/>
    <w:p w14:paraId="53B890E4" w14:textId="77777777" w:rsidR="00A03FA4" w:rsidRDefault="00A03FA4" w:rsidP="00A03FA4">
      <w:r>
        <w:t>Additional ways, but none of these should be your only way, to store your emergency health information include:</w:t>
      </w:r>
    </w:p>
    <w:p w14:paraId="764A7BE1" w14:textId="77777777" w:rsidR="00BC64D5" w:rsidRDefault="00BC64D5" w:rsidP="00A03FA4"/>
    <w:p w14:paraId="4325803E" w14:textId="3CD7025E" w:rsidR="00A03FA4" w:rsidRDefault="00A03FA4" w:rsidP="00BC64D5">
      <w:pPr>
        <w:ind w:left="360" w:hanging="360"/>
      </w:pPr>
      <w:r>
        <w:t>•</w:t>
      </w:r>
      <w:r>
        <w:tab/>
      </w:r>
      <w:proofErr w:type="gramStart"/>
      <w:r>
        <w:t>Keeping</w:t>
      </w:r>
      <w:proofErr w:type="gramEnd"/>
      <w:r>
        <w:t xml:space="preserve"> the i</w:t>
      </w:r>
      <w:r w:rsidR="00BC64D5">
        <w:t xml:space="preserve">nformation on your smart phone </w:t>
      </w:r>
      <w:r>
        <w:t>or hand-hel</w:t>
      </w:r>
      <w:r w:rsidR="00BC64D5">
        <w:t xml:space="preserve">d device under ICE (in case of </w:t>
      </w:r>
      <w:r>
        <w:t>emergency).</w:t>
      </w:r>
    </w:p>
    <w:p w14:paraId="4465F04F" w14:textId="74499D48" w:rsidR="00A03FA4" w:rsidRDefault="00A03FA4" w:rsidP="00BC64D5">
      <w:pPr>
        <w:ind w:left="360" w:hanging="360"/>
      </w:pPr>
      <w:r>
        <w:t>-</w:t>
      </w:r>
      <w:r>
        <w:tab/>
        <w:t>You can also use ICE to list the phone numbers of those whom you would wish to be contacted in an emergency. For example, “ICE-1 John Smith” as a saved contact entry in your phone would alert emergency response personnel to c</w:t>
      </w:r>
      <w:r w:rsidR="00BC64D5">
        <w:t xml:space="preserve">ontact Mr. Smith at the number </w:t>
      </w:r>
      <w:r>
        <w:t>listed. You can program as many numbers as you like using ICE-2, ICE-3, etc. so that your emergency contact person’s office and/</w:t>
      </w:r>
      <w:r w:rsidR="00BC64D5">
        <w:t xml:space="preserve">or cell phone numbers are also </w:t>
      </w:r>
      <w:r>
        <w:t>listed.</w:t>
      </w:r>
    </w:p>
    <w:p w14:paraId="15C0ECD4" w14:textId="77777777" w:rsidR="00A03FA4" w:rsidRDefault="00A03FA4" w:rsidP="00BC64D5">
      <w:pPr>
        <w:ind w:left="360" w:hanging="360"/>
      </w:pPr>
      <w:r>
        <w:t>•</w:t>
      </w:r>
      <w:r>
        <w:tab/>
      </w:r>
      <w:proofErr w:type="gramStart"/>
      <w:r>
        <w:t>Storing</w:t>
      </w:r>
      <w:proofErr w:type="gramEnd"/>
      <w:r>
        <w:t xml:space="preserve"> the information on a password protected thumb drive (called a flash drive or personal drive) on your key ring. </w:t>
      </w:r>
    </w:p>
    <w:p w14:paraId="254A4A99" w14:textId="77777777" w:rsidR="00A03FA4" w:rsidRDefault="00A03FA4" w:rsidP="00BC64D5">
      <w:pPr>
        <w:ind w:left="360" w:hanging="360"/>
      </w:pPr>
      <w:r>
        <w:t>•</w:t>
      </w:r>
      <w:r>
        <w:tab/>
        <w:t>Keeping information online; for example, putting this information</w:t>
      </w:r>
    </w:p>
    <w:p w14:paraId="2E1C914C" w14:textId="77777777" w:rsidR="00A03FA4" w:rsidRDefault="00A03FA4" w:rsidP="00BC64D5">
      <w:pPr>
        <w:ind w:left="720" w:hanging="360"/>
      </w:pPr>
      <w:r>
        <w:t>-</w:t>
      </w:r>
      <w:r>
        <w:tab/>
        <w:t>in a folder in your email program</w:t>
      </w:r>
    </w:p>
    <w:p w14:paraId="026D1DE2" w14:textId="43762D58" w:rsidR="00A03FA4" w:rsidRDefault="00A03FA4" w:rsidP="00BC64D5">
      <w:pPr>
        <w:ind w:left="720" w:hanging="360"/>
      </w:pPr>
      <w:r>
        <w:t>-</w:t>
      </w:r>
      <w:r>
        <w:tab/>
        <w:t xml:space="preserve">in one </w:t>
      </w:r>
      <w:r w:rsidR="00BC64D5">
        <w:t xml:space="preserve">of the many available Internet </w:t>
      </w:r>
      <w:r>
        <w:t xml:space="preserve">services that allows you to store your health information. </w:t>
      </w:r>
    </w:p>
    <w:p w14:paraId="227F6A8A" w14:textId="77777777" w:rsidR="00BC64D5" w:rsidRDefault="00BC64D5" w:rsidP="00A03FA4"/>
    <w:p w14:paraId="2F20096C" w14:textId="77777777" w:rsidR="00A03FA4" w:rsidRDefault="00A03FA4" w:rsidP="00A03FA4">
      <w:r>
        <w:t>Using these methods involves letting people you trust know where the information is and giving them any needed login name and password so they can access this information for you in an emergency.</w:t>
      </w:r>
    </w:p>
    <w:p w14:paraId="7B162F0D" w14:textId="77777777" w:rsidR="00A03FA4" w:rsidRDefault="00A03FA4" w:rsidP="00A03FA4"/>
    <w:p w14:paraId="1D180D1F" w14:textId="77777777" w:rsidR="00A03FA4" w:rsidRDefault="00A03FA4" w:rsidP="00A03FA4"/>
    <w:p w14:paraId="273C6AA1" w14:textId="77777777" w:rsidR="007B0A41" w:rsidRDefault="007B0A41">
      <w:r>
        <w:br w:type="page"/>
      </w:r>
    </w:p>
    <w:p w14:paraId="75DFB1FA" w14:textId="7EFAEA6A" w:rsidR="007B0A41" w:rsidRDefault="007B0A41" w:rsidP="00A03FA4"/>
    <w:p w14:paraId="0F2D5B2E" w14:textId="77777777" w:rsidR="007B0A41" w:rsidRDefault="007B0A41" w:rsidP="007B0A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8"/>
        </w:rPr>
      </w:pPr>
      <w:r>
        <w:rPr>
          <w:rFonts w:ascii="Arial" w:hAnsi="Arial"/>
          <w:b/>
          <w:sz w:val="28"/>
        </w:rPr>
        <w:t>Sample Emergency Health Information</w:t>
      </w:r>
    </w:p>
    <w:p w14:paraId="5A0FACCE" w14:textId="77777777" w:rsidR="007B0A41" w:rsidRDefault="007B0A41" w:rsidP="007B0A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p>
    <w:tbl>
      <w:tblPr>
        <w:tblW w:w="0" w:type="auto"/>
        <w:jc w:val="center"/>
        <w:tblLayout w:type="fixed"/>
        <w:tblCellMar>
          <w:left w:w="100" w:type="dxa"/>
          <w:right w:w="100" w:type="dxa"/>
        </w:tblCellMar>
        <w:tblLook w:val="0000" w:firstRow="0" w:lastRow="0" w:firstColumn="0" w:lastColumn="0" w:noHBand="0" w:noVBand="0"/>
      </w:tblPr>
      <w:tblGrid>
        <w:gridCol w:w="1979"/>
        <w:gridCol w:w="451"/>
        <w:gridCol w:w="630"/>
        <w:gridCol w:w="59"/>
        <w:gridCol w:w="1560"/>
        <w:gridCol w:w="270"/>
        <w:gridCol w:w="90"/>
        <w:gridCol w:w="720"/>
        <w:gridCol w:w="360"/>
        <w:gridCol w:w="119"/>
        <w:gridCol w:w="421"/>
        <w:gridCol w:w="1079"/>
        <w:gridCol w:w="1620"/>
      </w:tblGrid>
      <w:tr w:rsidR="007B0A41" w14:paraId="627F358F" w14:textId="77777777" w:rsidTr="00D66F2B">
        <w:trPr>
          <w:cantSplit/>
          <w:trHeight w:val="403"/>
          <w:jc w:val="center"/>
        </w:trPr>
        <w:tc>
          <w:tcPr>
            <w:tcW w:w="1979" w:type="dxa"/>
            <w:tcBorders>
              <w:top w:val="single" w:sz="6" w:space="0" w:color="auto"/>
              <w:left w:val="single" w:sz="6" w:space="0" w:color="auto"/>
              <w:bottom w:val="nil"/>
              <w:right w:val="nil"/>
            </w:tcBorders>
            <w:shd w:val="clear" w:color="auto" w:fill="FFFF00"/>
            <w:vAlign w:val="center"/>
          </w:tcPr>
          <w:p w14:paraId="26654469" w14:textId="77777777" w:rsidR="007B0A41" w:rsidRDefault="007B0A41" w:rsidP="00D66F2B">
            <w:pPr>
              <w:pStyle w:val="Heading2"/>
              <w:jc w:val="center"/>
              <w:rPr>
                <w:sz w:val="20"/>
              </w:rPr>
            </w:pPr>
            <w:r>
              <w:rPr>
                <w:sz w:val="20"/>
              </w:rPr>
              <w:t>Emergency Health Information</w:t>
            </w:r>
          </w:p>
        </w:tc>
        <w:tc>
          <w:tcPr>
            <w:tcW w:w="4680" w:type="dxa"/>
            <w:gridSpan w:val="10"/>
            <w:tcBorders>
              <w:top w:val="single" w:sz="6" w:space="0" w:color="auto"/>
              <w:left w:val="single" w:sz="6" w:space="0" w:color="auto"/>
              <w:bottom w:val="nil"/>
              <w:right w:val="nil"/>
            </w:tcBorders>
          </w:tcPr>
          <w:p w14:paraId="15FE475D" w14:textId="77777777" w:rsidR="007B0A41" w:rsidRDefault="007B0A41" w:rsidP="00D66F2B">
            <w:pPr>
              <w:rPr>
                <w:rFonts w:ascii="Kristen ITC" w:hAnsi="Kristen ITC"/>
              </w:rPr>
            </w:pPr>
            <w:r>
              <w:rPr>
                <w:rFonts w:ascii="Arial" w:hAnsi="Arial"/>
                <w:b/>
              </w:rPr>
              <w:t>Date:</w:t>
            </w:r>
            <w:r>
              <w:rPr>
                <w:rFonts w:ascii="Kristen ITC" w:hAnsi="Kristen ITC"/>
                <w:b/>
              </w:rPr>
              <w:t xml:space="preserve"> </w:t>
            </w:r>
            <w:r>
              <w:rPr>
                <w:rFonts w:ascii="Comic Sans MS" w:hAnsi="Comic Sans MS"/>
                <w:b/>
              </w:rPr>
              <w:t>6/20/14</w:t>
            </w:r>
          </w:p>
        </w:tc>
        <w:tc>
          <w:tcPr>
            <w:tcW w:w="2699" w:type="dxa"/>
            <w:gridSpan w:val="2"/>
            <w:tcBorders>
              <w:top w:val="single" w:sz="6" w:space="0" w:color="auto"/>
              <w:left w:val="single" w:sz="6" w:space="0" w:color="auto"/>
              <w:bottom w:val="nil"/>
              <w:right w:val="single" w:sz="6" w:space="0" w:color="auto"/>
            </w:tcBorders>
          </w:tcPr>
          <w:p w14:paraId="57047EBE" w14:textId="77777777" w:rsidR="007B0A41" w:rsidRDefault="007B0A41" w:rsidP="00D66F2B">
            <w:r>
              <w:rPr>
                <w:rFonts w:ascii="Arial" w:hAnsi="Arial"/>
                <w:b/>
              </w:rPr>
              <w:t xml:space="preserve">Updated:  </w:t>
            </w:r>
            <w:r>
              <w:rPr>
                <w:rFonts w:ascii="Comic Sans MS" w:hAnsi="Comic Sans MS"/>
                <w:b/>
              </w:rPr>
              <w:t>10/1/02</w:t>
            </w:r>
          </w:p>
        </w:tc>
      </w:tr>
      <w:tr w:rsidR="007B0A41" w14:paraId="5A35A784" w14:textId="77777777" w:rsidTr="00D66F2B">
        <w:trPr>
          <w:cantSplit/>
          <w:trHeight w:val="129"/>
          <w:jc w:val="center"/>
        </w:trPr>
        <w:tc>
          <w:tcPr>
            <w:tcW w:w="9358" w:type="dxa"/>
            <w:gridSpan w:val="13"/>
            <w:tcBorders>
              <w:top w:val="single" w:sz="6" w:space="0" w:color="auto"/>
              <w:left w:val="single" w:sz="6" w:space="0" w:color="auto"/>
              <w:bottom w:val="nil"/>
              <w:right w:val="single" w:sz="6" w:space="0" w:color="auto"/>
            </w:tcBorders>
          </w:tcPr>
          <w:p w14:paraId="4536966D" w14:textId="77777777" w:rsidR="007B0A41" w:rsidRDefault="007B0A41" w:rsidP="00D66F2B">
            <w:pPr>
              <w:rPr>
                <w:rFonts w:ascii="Kristen ITC" w:hAnsi="Kristen ITC"/>
              </w:rPr>
            </w:pPr>
            <w:r>
              <w:rPr>
                <w:rFonts w:ascii="Arial" w:hAnsi="Arial"/>
                <w:b/>
              </w:rPr>
              <w:t xml:space="preserve">Name </w:t>
            </w:r>
            <w:r>
              <w:rPr>
                <w:rFonts w:ascii="Kristen ITC" w:hAnsi="Kristen ITC"/>
                <w:b/>
              </w:rPr>
              <w:t xml:space="preserve">              </w:t>
            </w:r>
            <w:r>
              <w:rPr>
                <w:rFonts w:ascii="Comic Sans MS" w:hAnsi="Comic Sans MS"/>
                <w:b/>
              </w:rPr>
              <w:t>Jane Ready</w:t>
            </w:r>
          </w:p>
        </w:tc>
      </w:tr>
      <w:tr w:rsidR="007B0A41" w14:paraId="59DABC73" w14:textId="77777777" w:rsidTr="00D66F2B">
        <w:trPr>
          <w:cantSplit/>
          <w:trHeight w:val="246"/>
          <w:jc w:val="center"/>
        </w:trPr>
        <w:tc>
          <w:tcPr>
            <w:tcW w:w="9358" w:type="dxa"/>
            <w:gridSpan w:val="13"/>
            <w:tcBorders>
              <w:top w:val="single" w:sz="6" w:space="0" w:color="auto"/>
              <w:left w:val="single" w:sz="6" w:space="0" w:color="auto"/>
              <w:bottom w:val="nil"/>
              <w:right w:val="single" w:sz="6" w:space="0" w:color="auto"/>
            </w:tcBorders>
          </w:tcPr>
          <w:p w14:paraId="57685D93" w14:textId="77777777" w:rsidR="007B0A41" w:rsidRDefault="007B0A41" w:rsidP="00D66F2B">
            <w:r>
              <w:rPr>
                <w:rFonts w:ascii="Arial" w:hAnsi="Arial"/>
                <w:b/>
              </w:rPr>
              <w:t xml:space="preserve">Address                           </w:t>
            </w:r>
            <w:r>
              <w:rPr>
                <w:rFonts w:ascii="Comic Sans MS" w:hAnsi="Comic Sans MS"/>
                <w:b/>
              </w:rPr>
              <w:t>11 Prepared Place</w:t>
            </w:r>
          </w:p>
        </w:tc>
      </w:tr>
      <w:tr w:rsidR="007B0A41" w14:paraId="77C4ABFA" w14:textId="77777777" w:rsidTr="00D66F2B">
        <w:trPr>
          <w:cantSplit/>
          <w:trHeight w:val="264"/>
          <w:jc w:val="center"/>
        </w:trPr>
        <w:tc>
          <w:tcPr>
            <w:tcW w:w="5759" w:type="dxa"/>
            <w:gridSpan w:val="8"/>
            <w:tcBorders>
              <w:top w:val="single" w:sz="6" w:space="0" w:color="auto"/>
              <w:left w:val="single" w:sz="6" w:space="0" w:color="auto"/>
              <w:bottom w:val="nil"/>
              <w:right w:val="nil"/>
            </w:tcBorders>
          </w:tcPr>
          <w:p w14:paraId="377C5EC5" w14:textId="77777777" w:rsidR="007B0A41" w:rsidRDefault="007B0A41" w:rsidP="00D66F2B">
            <w:r>
              <w:rPr>
                <w:rFonts w:ascii="Arial" w:hAnsi="Arial"/>
                <w:b/>
              </w:rPr>
              <w:t xml:space="preserve">City                                   </w:t>
            </w:r>
            <w:r>
              <w:rPr>
                <w:rFonts w:ascii="Comic Sans MS" w:hAnsi="Comic Sans MS"/>
                <w:b/>
              </w:rPr>
              <w:t>Savvy</w:t>
            </w:r>
          </w:p>
        </w:tc>
        <w:tc>
          <w:tcPr>
            <w:tcW w:w="1979" w:type="dxa"/>
            <w:gridSpan w:val="4"/>
            <w:tcBorders>
              <w:top w:val="single" w:sz="6" w:space="0" w:color="auto"/>
              <w:left w:val="single" w:sz="6" w:space="0" w:color="auto"/>
              <w:bottom w:val="nil"/>
              <w:right w:val="nil"/>
            </w:tcBorders>
          </w:tcPr>
          <w:p w14:paraId="394C80FC" w14:textId="77777777" w:rsidR="007B0A41" w:rsidRDefault="007B0A41" w:rsidP="00D66F2B">
            <w:pPr>
              <w:rPr>
                <w:b/>
              </w:rPr>
            </w:pPr>
            <w:r>
              <w:rPr>
                <w:rFonts w:ascii="Arial" w:hAnsi="Arial"/>
                <w:b/>
              </w:rPr>
              <w:t xml:space="preserve">State  </w:t>
            </w:r>
            <w:r>
              <w:rPr>
                <w:rFonts w:ascii="Comic Sans MS" w:hAnsi="Comic Sans MS"/>
                <w:b/>
              </w:rPr>
              <w:t>CA</w:t>
            </w:r>
          </w:p>
        </w:tc>
        <w:tc>
          <w:tcPr>
            <w:tcW w:w="1620" w:type="dxa"/>
            <w:tcBorders>
              <w:top w:val="single" w:sz="6" w:space="0" w:color="auto"/>
              <w:left w:val="single" w:sz="6" w:space="0" w:color="auto"/>
              <w:bottom w:val="nil"/>
              <w:right w:val="single" w:sz="6" w:space="0" w:color="auto"/>
            </w:tcBorders>
          </w:tcPr>
          <w:p w14:paraId="46FD2015" w14:textId="77777777" w:rsidR="007B0A41" w:rsidRDefault="007B0A41" w:rsidP="00D66F2B">
            <w:r>
              <w:rPr>
                <w:rFonts w:ascii="Arial" w:hAnsi="Arial"/>
                <w:b/>
              </w:rPr>
              <w:t xml:space="preserve">Zip   </w:t>
            </w:r>
            <w:r>
              <w:rPr>
                <w:rFonts w:ascii="Kristen ITC" w:hAnsi="Kristen ITC"/>
                <w:b/>
              </w:rPr>
              <w:t xml:space="preserve"> </w:t>
            </w:r>
            <w:r>
              <w:rPr>
                <w:rFonts w:ascii="Comic Sans MS" w:hAnsi="Comic Sans MS"/>
                <w:b/>
              </w:rPr>
              <w:t>90001</w:t>
            </w:r>
          </w:p>
        </w:tc>
      </w:tr>
      <w:tr w:rsidR="007B0A41" w14:paraId="3036B02E" w14:textId="77777777" w:rsidTr="00D66F2B">
        <w:trPr>
          <w:cantSplit/>
          <w:trHeight w:val="480"/>
          <w:jc w:val="center"/>
        </w:trPr>
        <w:tc>
          <w:tcPr>
            <w:tcW w:w="1979" w:type="dxa"/>
            <w:tcBorders>
              <w:top w:val="single" w:sz="6" w:space="0" w:color="auto"/>
              <w:left w:val="single" w:sz="6" w:space="0" w:color="auto"/>
              <w:bottom w:val="nil"/>
              <w:right w:val="nil"/>
            </w:tcBorders>
            <w:vAlign w:val="center"/>
          </w:tcPr>
          <w:p w14:paraId="4F069AAB" w14:textId="77777777" w:rsidR="007B0A41" w:rsidRDefault="007B0A41" w:rsidP="00D66F2B">
            <w:pPr>
              <w:pStyle w:val="Heading3"/>
              <w:rPr>
                <w:sz w:val="18"/>
              </w:rPr>
            </w:pPr>
            <w:r>
              <w:rPr>
                <w:sz w:val="18"/>
              </w:rPr>
              <w:t>CONTACT METHOD</w:t>
            </w:r>
          </w:p>
        </w:tc>
        <w:tc>
          <w:tcPr>
            <w:tcW w:w="3060" w:type="dxa"/>
            <w:gridSpan w:val="6"/>
            <w:tcBorders>
              <w:top w:val="single" w:sz="6" w:space="0" w:color="auto"/>
              <w:left w:val="single" w:sz="6" w:space="0" w:color="auto"/>
              <w:bottom w:val="nil"/>
              <w:right w:val="nil"/>
            </w:tcBorders>
            <w:vAlign w:val="center"/>
          </w:tcPr>
          <w:p w14:paraId="4B686DE8" w14:textId="77777777" w:rsidR="007B0A41" w:rsidRDefault="007B0A41" w:rsidP="00D66F2B">
            <w:pPr>
              <w:jc w:val="center"/>
              <w:rPr>
                <w:rFonts w:ascii="Arial" w:hAnsi="Arial"/>
                <w:b/>
                <w:sz w:val="18"/>
              </w:rPr>
            </w:pPr>
            <w:r>
              <w:rPr>
                <w:rFonts w:ascii="Arial" w:hAnsi="Arial"/>
                <w:b/>
                <w:sz w:val="18"/>
              </w:rPr>
              <w:t>HOME</w:t>
            </w:r>
          </w:p>
        </w:tc>
        <w:tc>
          <w:tcPr>
            <w:tcW w:w="4319" w:type="dxa"/>
            <w:gridSpan w:val="6"/>
            <w:tcBorders>
              <w:top w:val="single" w:sz="6" w:space="0" w:color="auto"/>
              <w:left w:val="single" w:sz="6" w:space="0" w:color="auto"/>
              <w:bottom w:val="nil"/>
              <w:right w:val="single" w:sz="6" w:space="0" w:color="auto"/>
            </w:tcBorders>
            <w:vAlign w:val="center"/>
          </w:tcPr>
          <w:p w14:paraId="004D4AAE" w14:textId="77777777" w:rsidR="007B0A41" w:rsidRDefault="007B0A41" w:rsidP="00D66F2B">
            <w:pPr>
              <w:jc w:val="center"/>
              <w:rPr>
                <w:rFonts w:ascii="Arial" w:hAnsi="Arial"/>
                <w:b/>
                <w:sz w:val="18"/>
              </w:rPr>
            </w:pPr>
            <w:r>
              <w:rPr>
                <w:rFonts w:ascii="Arial" w:hAnsi="Arial"/>
                <w:b/>
                <w:sz w:val="18"/>
              </w:rPr>
              <w:t>WORK</w:t>
            </w:r>
          </w:p>
        </w:tc>
      </w:tr>
      <w:tr w:rsidR="007B0A41" w14:paraId="3476624B" w14:textId="77777777" w:rsidTr="00D66F2B">
        <w:trPr>
          <w:cantSplit/>
          <w:trHeight w:val="219"/>
          <w:jc w:val="center"/>
        </w:trPr>
        <w:tc>
          <w:tcPr>
            <w:tcW w:w="1979" w:type="dxa"/>
            <w:tcBorders>
              <w:top w:val="single" w:sz="6" w:space="0" w:color="auto"/>
              <w:left w:val="single" w:sz="6" w:space="0" w:color="auto"/>
              <w:bottom w:val="nil"/>
              <w:right w:val="nil"/>
            </w:tcBorders>
          </w:tcPr>
          <w:p w14:paraId="3D11ACAE" w14:textId="77777777" w:rsidR="007B0A41" w:rsidRDefault="007B0A41" w:rsidP="00D66F2B">
            <w:pPr>
              <w:pStyle w:val="Heading1"/>
              <w:rPr>
                <w:sz w:val="20"/>
              </w:rPr>
            </w:pPr>
            <w:r>
              <w:rPr>
                <w:sz w:val="20"/>
              </w:rPr>
              <w:t>Phone:</w:t>
            </w:r>
          </w:p>
        </w:tc>
        <w:tc>
          <w:tcPr>
            <w:tcW w:w="3060" w:type="dxa"/>
            <w:gridSpan w:val="6"/>
            <w:tcBorders>
              <w:top w:val="single" w:sz="6" w:space="0" w:color="auto"/>
              <w:left w:val="single" w:sz="6" w:space="0" w:color="auto"/>
              <w:bottom w:val="nil"/>
              <w:right w:val="nil"/>
            </w:tcBorders>
          </w:tcPr>
          <w:p w14:paraId="6A1A5A83" w14:textId="77777777" w:rsidR="007B0A41" w:rsidRDefault="007B0A41" w:rsidP="00D66F2B">
            <w:pPr>
              <w:rPr>
                <w:rFonts w:ascii="Comic Sans MS" w:hAnsi="Comic Sans MS"/>
                <w:b/>
              </w:rPr>
            </w:pPr>
            <w:r>
              <w:rPr>
                <w:rFonts w:ascii="Comic Sans MS" w:hAnsi="Comic Sans MS"/>
                <w:b/>
              </w:rPr>
              <w:t>310-555-9999</w:t>
            </w:r>
          </w:p>
        </w:tc>
        <w:tc>
          <w:tcPr>
            <w:tcW w:w="4319" w:type="dxa"/>
            <w:gridSpan w:val="6"/>
            <w:tcBorders>
              <w:top w:val="single" w:sz="6" w:space="0" w:color="auto"/>
              <w:left w:val="single" w:sz="6" w:space="0" w:color="auto"/>
              <w:bottom w:val="nil"/>
              <w:right w:val="single" w:sz="6" w:space="0" w:color="auto"/>
            </w:tcBorders>
          </w:tcPr>
          <w:p w14:paraId="100F427D" w14:textId="77777777" w:rsidR="007B0A41" w:rsidRDefault="007B0A41" w:rsidP="00D66F2B">
            <w:pPr>
              <w:rPr>
                <w:rFonts w:ascii="Comic Sans MS" w:hAnsi="Comic Sans MS"/>
                <w:b/>
              </w:rPr>
            </w:pPr>
            <w:r>
              <w:rPr>
                <w:rFonts w:ascii="Comic Sans MS" w:hAnsi="Comic Sans MS"/>
                <w:b/>
              </w:rPr>
              <w:t>909-555-6666</w:t>
            </w:r>
          </w:p>
        </w:tc>
      </w:tr>
      <w:tr w:rsidR="007B0A41" w14:paraId="27C93C8D" w14:textId="77777777" w:rsidTr="00D66F2B">
        <w:trPr>
          <w:cantSplit/>
          <w:trHeight w:val="102"/>
          <w:jc w:val="center"/>
        </w:trPr>
        <w:tc>
          <w:tcPr>
            <w:tcW w:w="1979" w:type="dxa"/>
            <w:tcBorders>
              <w:top w:val="single" w:sz="6" w:space="0" w:color="auto"/>
              <w:left w:val="single" w:sz="6" w:space="0" w:color="auto"/>
              <w:bottom w:val="nil"/>
              <w:right w:val="nil"/>
            </w:tcBorders>
          </w:tcPr>
          <w:p w14:paraId="3CA5A985" w14:textId="77777777" w:rsidR="007B0A41" w:rsidRDefault="007B0A41" w:rsidP="00D66F2B">
            <w:pPr>
              <w:rPr>
                <w:rFonts w:ascii="Arial" w:hAnsi="Arial"/>
                <w:b/>
              </w:rPr>
            </w:pPr>
            <w:r>
              <w:rPr>
                <w:rFonts w:ascii="Arial" w:hAnsi="Arial"/>
                <w:b/>
              </w:rPr>
              <w:t>Cell:</w:t>
            </w:r>
          </w:p>
        </w:tc>
        <w:tc>
          <w:tcPr>
            <w:tcW w:w="3060" w:type="dxa"/>
            <w:gridSpan w:val="6"/>
            <w:tcBorders>
              <w:top w:val="single" w:sz="6" w:space="0" w:color="auto"/>
              <w:left w:val="single" w:sz="6" w:space="0" w:color="auto"/>
              <w:bottom w:val="nil"/>
              <w:right w:val="nil"/>
            </w:tcBorders>
          </w:tcPr>
          <w:p w14:paraId="3A6517BA" w14:textId="77777777" w:rsidR="007B0A41" w:rsidRDefault="007B0A41" w:rsidP="00D66F2B">
            <w:pPr>
              <w:rPr>
                <w:rFonts w:ascii="Comic Sans MS" w:hAnsi="Comic Sans MS"/>
                <w:b/>
              </w:rPr>
            </w:pPr>
            <w:r>
              <w:rPr>
                <w:rFonts w:ascii="Comic Sans MS" w:hAnsi="Comic Sans MS"/>
                <w:b/>
              </w:rPr>
              <w:t>310-555-9998</w:t>
            </w:r>
          </w:p>
        </w:tc>
        <w:tc>
          <w:tcPr>
            <w:tcW w:w="4319" w:type="dxa"/>
            <w:gridSpan w:val="6"/>
            <w:tcBorders>
              <w:top w:val="single" w:sz="6" w:space="0" w:color="auto"/>
              <w:left w:val="single" w:sz="6" w:space="0" w:color="auto"/>
              <w:bottom w:val="nil"/>
              <w:right w:val="single" w:sz="6" w:space="0" w:color="auto"/>
            </w:tcBorders>
          </w:tcPr>
          <w:p w14:paraId="534C0E30" w14:textId="77777777" w:rsidR="007B0A41" w:rsidRPr="00834628" w:rsidRDefault="007B0A41" w:rsidP="00D66F2B">
            <w:pPr>
              <w:rPr>
                <w:rFonts w:ascii="Arial" w:hAnsi="Arial"/>
                <w:b/>
              </w:rPr>
            </w:pPr>
            <w:r w:rsidRPr="00834628">
              <w:rPr>
                <w:rFonts w:ascii="Arial" w:hAnsi="Arial"/>
                <w:b/>
              </w:rPr>
              <w:t>310-111-1111</w:t>
            </w:r>
          </w:p>
        </w:tc>
      </w:tr>
      <w:tr w:rsidR="007B0A41" w14:paraId="690124D8" w14:textId="77777777" w:rsidTr="00D66F2B">
        <w:trPr>
          <w:cantSplit/>
          <w:trHeight w:val="165"/>
          <w:jc w:val="center"/>
        </w:trPr>
        <w:tc>
          <w:tcPr>
            <w:tcW w:w="1979" w:type="dxa"/>
            <w:tcBorders>
              <w:top w:val="single" w:sz="6" w:space="0" w:color="auto"/>
              <w:left w:val="single" w:sz="6" w:space="0" w:color="auto"/>
              <w:bottom w:val="nil"/>
              <w:right w:val="nil"/>
            </w:tcBorders>
          </w:tcPr>
          <w:p w14:paraId="6E24C363" w14:textId="77777777" w:rsidR="007B0A41" w:rsidRDefault="007B0A41" w:rsidP="00D66F2B">
            <w:pPr>
              <w:rPr>
                <w:rFonts w:ascii="Arial" w:hAnsi="Arial"/>
                <w:b/>
              </w:rPr>
            </w:pPr>
            <w:r>
              <w:rPr>
                <w:rFonts w:ascii="Arial" w:hAnsi="Arial"/>
                <w:b/>
              </w:rPr>
              <w:t>Pager:</w:t>
            </w:r>
          </w:p>
        </w:tc>
        <w:tc>
          <w:tcPr>
            <w:tcW w:w="3060" w:type="dxa"/>
            <w:gridSpan w:val="6"/>
            <w:tcBorders>
              <w:top w:val="single" w:sz="6" w:space="0" w:color="auto"/>
              <w:left w:val="single" w:sz="6" w:space="0" w:color="auto"/>
              <w:bottom w:val="nil"/>
              <w:right w:val="nil"/>
            </w:tcBorders>
          </w:tcPr>
          <w:p w14:paraId="1368A8D3" w14:textId="77777777" w:rsidR="007B0A41" w:rsidRDefault="007B0A41" w:rsidP="00D66F2B">
            <w:pPr>
              <w:rPr>
                <w:rFonts w:ascii="Comic Sans MS" w:hAnsi="Comic Sans MS"/>
                <w:b/>
              </w:rPr>
            </w:pPr>
          </w:p>
        </w:tc>
        <w:tc>
          <w:tcPr>
            <w:tcW w:w="4319" w:type="dxa"/>
            <w:gridSpan w:val="6"/>
            <w:tcBorders>
              <w:top w:val="single" w:sz="6" w:space="0" w:color="auto"/>
              <w:left w:val="single" w:sz="6" w:space="0" w:color="auto"/>
              <w:bottom w:val="nil"/>
              <w:right w:val="single" w:sz="6" w:space="0" w:color="auto"/>
            </w:tcBorders>
          </w:tcPr>
          <w:p w14:paraId="312163DF" w14:textId="77777777" w:rsidR="007B0A41" w:rsidRDefault="007B0A41" w:rsidP="00D66F2B">
            <w:pPr>
              <w:rPr>
                <w:rFonts w:ascii="Comic Sans MS" w:hAnsi="Comic Sans MS"/>
                <w:b/>
              </w:rPr>
            </w:pPr>
            <w:r>
              <w:rPr>
                <w:rFonts w:ascii="Comic Sans MS" w:hAnsi="Comic Sans MS"/>
                <w:b/>
              </w:rPr>
              <w:t>888 -555-6666</w:t>
            </w:r>
          </w:p>
        </w:tc>
      </w:tr>
      <w:tr w:rsidR="007B0A41" w14:paraId="3ECE5B22" w14:textId="77777777" w:rsidTr="00D66F2B">
        <w:trPr>
          <w:cantSplit/>
          <w:trHeight w:val="165"/>
          <w:jc w:val="center"/>
        </w:trPr>
        <w:tc>
          <w:tcPr>
            <w:tcW w:w="1979" w:type="dxa"/>
            <w:tcBorders>
              <w:top w:val="single" w:sz="6" w:space="0" w:color="auto"/>
              <w:left w:val="single" w:sz="6" w:space="0" w:color="auto"/>
              <w:bottom w:val="nil"/>
              <w:right w:val="nil"/>
            </w:tcBorders>
          </w:tcPr>
          <w:p w14:paraId="6BEF7391" w14:textId="77777777" w:rsidR="007B0A41" w:rsidRDefault="007B0A41" w:rsidP="00D66F2B">
            <w:pPr>
              <w:rPr>
                <w:rFonts w:ascii="Arial" w:hAnsi="Arial"/>
                <w:b/>
              </w:rPr>
            </w:pPr>
            <w:r>
              <w:rPr>
                <w:rFonts w:ascii="Arial" w:hAnsi="Arial"/>
                <w:b/>
              </w:rPr>
              <w:t>Fax:</w:t>
            </w:r>
          </w:p>
        </w:tc>
        <w:tc>
          <w:tcPr>
            <w:tcW w:w="3060" w:type="dxa"/>
            <w:gridSpan w:val="6"/>
            <w:tcBorders>
              <w:top w:val="single" w:sz="6" w:space="0" w:color="auto"/>
              <w:left w:val="single" w:sz="6" w:space="0" w:color="auto"/>
              <w:bottom w:val="nil"/>
              <w:right w:val="nil"/>
            </w:tcBorders>
          </w:tcPr>
          <w:p w14:paraId="5C31809A" w14:textId="77777777" w:rsidR="007B0A41" w:rsidRDefault="007B0A41" w:rsidP="00D66F2B">
            <w:pPr>
              <w:rPr>
                <w:rFonts w:ascii="Comic Sans MS" w:hAnsi="Comic Sans MS"/>
                <w:b/>
              </w:rPr>
            </w:pPr>
            <w:r>
              <w:rPr>
                <w:rFonts w:ascii="Comic Sans MS" w:hAnsi="Comic Sans MS"/>
                <w:b/>
              </w:rPr>
              <w:t>310-555-9996</w:t>
            </w:r>
          </w:p>
        </w:tc>
        <w:tc>
          <w:tcPr>
            <w:tcW w:w="4319" w:type="dxa"/>
            <w:gridSpan w:val="6"/>
            <w:tcBorders>
              <w:top w:val="single" w:sz="6" w:space="0" w:color="auto"/>
              <w:left w:val="single" w:sz="6" w:space="0" w:color="auto"/>
              <w:bottom w:val="nil"/>
              <w:right w:val="single" w:sz="6" w:space="0" w:color="auto"/>
            </w:tcBorders>
          </w:tcPr>
          <w:p w14:paraId="721F88C1" w14:textId="77777777" w:rsidR="007B0A41" w:rsidRDefault="007B0A41" w:rsidP="00D66F2B">
            <w:pPr>
              <w:rPr>
                <w:rFonts w:ascii="Comic Sans MS" w:hAnsi="Comic Sans MS"/>
                <w:b/>
              </w:rPr>
            </w:pPr>
            <w:r>
              <w:rPr>
                <w:rFonts w:ascii="Comic Sans MS" w:hAnsi="Comic Sans MS"/>
                <w:b/>
              </w:rPr>
              <w:t>909-555-6668</w:t>
            </w:r>
          </w:p>
        </w:tc>
      </w:tr>
      <w:tr w:rsidR="007B0A41" w14:paraId="1718EAD0" w14:textId="77777777" w:rsidTr="00D66F2B">
        <w:trPr>
          <w:cantSplit/>
          <w:trHeight w:val="165"/>
          <w:jc w:val="center"/>
        </w:trPr>
        <w:tc>
          <w:tcPr>
            <w:tcW w:w="1979" w:type="dxa"/>
            <w:tcBorders>
              <w:top w:val="single" w:sz="6" w:space="0" w:color="auto"/>
              <w:left w:val="single" w:sz="6" w:space="0" w:color="auto"/>
              <w:bottom w:val="nil"/>
              <w:right w:val="nil"/>
            </w:tcBorders>
          </w:tcPr>
          <w:p w14:paraId="0D8B0D7B" w14:textId="77777777" w:rsidR="007B0A41" w:rsidRDefault="007B0A41" w:rsidP="00D66F2B">
            <w:pPr>
              <w:rPr>
                <w:rFonts w:ascii="Arial" w:hAnsi="Arial"/>
                <w:b/>
              </w:rPr>
            </w:pPr>
            <w:r>
              <w:rPr>
                <w:rFonts w:ascii="Arial" w:hAnsi="Arial"/>
                <w:b/>
              </w:rPr>
              <w:t xml:space="preserve">E-mail: </w:t>
            </w:r>
          </w:p>
        </w:tc>
        <w:tc>
          <w:tcPr>
            <w:tcW w:w="3060" w:type="dxa"/>
            <w:gridSpan w:val="6"/>
            <w:tcBorders>
              <w:top w:val="single" w:sz="6" w:space="0" w:color="auto"/>
              <w:left w:val="single" w:sz="6" w:space="0" w:color="auto"/>
              <w:bottom w:val="nil"/>
              <w:right w:val="nil"/>
            </w:tcBorders>
          </w:tcPr>
          <w:p w14:paraId="2A90F144" w14:textId="77777777" w:rsidR="007B0A41" w:rsidRDefault="002B6750" w:rsidP="00D66F2B">
            <w:pPr>
              <w:rPr>
                <w:rFonts w:ascii="Comic Sans MS" w:hAnsi="Comic Sans MS"/>
                <w:b/>
              </w:rPr>
            </w:pPr>
            <w:hyperlink r:id="rId5" w:history="1">
              <w:r w:rsidR="007B0A41">
                <w:rPr>
                  <w:rStyle w:val="Hyperlink"/>
                  <w:rFonts w:ascii="Comic Sans MS" w:hAnsi="Comic Sans MS"/>
                </w:rPr>
                <w:t>Jr@beready.org</w:t>
              </w:r>
            </w:hyperlink>
          </w:p>
        </w:tc>
        <w:tc>
          <w:tcPr>
            <w:tcW w:w="4319" w:type="dxa"/>
            <w:gridSpan w:val="6"/>
            <w:tcBorders>
              <w:top w:val="single" w:sz="6" w:space="0" w:color="auto"/>
              <w:left w:val="single" w:sz="6" w:space="0" w:color="auto"/>
              <w:bottom w:val="nil"/>
              <w:right w:val="single" w:sz="6" w:space="0" w:color="auto"/>
            </w:tcBorders>
          </w:tcPr>
          <w:p w14:paraId="15847F6B" w14:textId="77777777" w:rsidR="007B0A41" w:rsidRDefault="007B0A41" w:rsidP="00D66F2B">
            <w:pPr>
              <w:pStyle w:val="Heading6"/>
              <w:jc w:val="left"/>
              <w:rPr>
                <w:rFonts w:ascii="Comic Sans MS" w:hAnsi="Comic Sans MS"/>
              </w:rPr>
            </w:pPr>
            <w:r>
              <w:rPr>
                <w:rFonts w:ascii="Comic Sans MS" w:hAnsi="Comic Sans MS"/>
              </w:rPr>
              <w:t>Healthcall@one-of-a-kind.com</w:t>
            </w:r>
          </w:p>
        </w:tc>
      </w:tr>
      <w:tr w:rsidR="007B0A41" w14:paraId="63402CD0" w14:textId="77777777" w:rsidTr="00D66F2B">
        <w:trPr>
          <w:cantSplit/>
          <w:trHeight w:val="318"/>
          <w:jc w:val="center"/>
        </w:trPr>
        <w:tc>
          <w:tcPr>
            <w:tcW w:w="2430" w:type="dxa"/>
            <w:gridSpan w:val="2"/>
            <w:tcBorders>
              <w:top w:val="single" w:sz="6" w:space="0" w:color="auto"/>
              <w:left w:val="single" w:sz="6" w:space="0" w:color="auto"/>
              <w:bottom w:val="nil"/>
              <w:right w:val="nil"/>
            </w:tcBorders>
          </w:tcPr>
          <w:p w14:paraId="31F4F738" w14:textId="77777777" w:rsidR="007B0A41" w:rsidRDefault="007B0A41" w:rsidP="00D66F2B">
            <w:r>
              <w:rPr>
                <w:rFonts w:ascii="Arial" w:hAnsi="Arial"/>
                <w:b/>
              </w:rPr>
              <w:t xml:space="preserve">Birth Date    </w:t>
            </w:r>
            <w:r>
              <w:rPr>
                <w:rFonts w:ascii="Comic Sans MS" w:hAnsi="Comic Sans MS"/>
                <w:b/>
              </w:rPr>
              <w:t>7/7/77</w:t>
            </w:r>
            <w:r>
              <w:rPr>
                <w:rFonts w:ascii="Arial" w:hAnsi="Arial"/>
                <w:b/>
              </w:rPr>
              <w:t xml:space="preserve">            </w:t>
            </w:r>
          </w:p>
        </w:tc>
        <w:tc>
          <w:tcPr>
            <w:tcW w:w="2519" w:type="dxa"/>
            <w:gridSpan w:val="4"/>
            <w:tcBorders>
              <w:top w:val="single" w:sz="6" w:space="0" w:color="auto"/>
              <w:left w:val="single" w:sz="6" w:space="0" w:color="auto"/>
              <w:bottom w:val="nil"/>
              <w:right w:val="nil"/>
            </w:tcBorders>
          </w:tcPr>
          <w:p w14:paraId="1DBCE807" w14:textId="77777777" w:rsidR="007B0A41" w:rsidRDefault="007B0A41" w:rsidP="00D66F2B">
            <w:r>
              <w:rPr>
                <w:rFonts w:ascii="Arial" w:hAnsi="Arial"/>
                <w:b/>
              </w:rPr>
              <w:t xml:space="preserve">Blood Type        </w:t>
            </w:r>
            <w:r>
              <w:rPr>
                <w:rFonts w:ascii="Comic Sans MS" w:hAnsi="Comic Sans MS"/>
                <w:b/>
              </w:rPr>
              <w:t>B+</w:t>
            </w:r>
          </w:p>
        </w:tc>
        <w:tc>
          <w:tcPr>
            <w:tcW w:w="4409" w:type="dxa"/>
            <w:gridSpan w:val="7"/>
            <w:tcBorders>
              <w:top w:val="single" w:sz="6" w:space="0" w:color="auto"/>
              <w:left w:val="single" w:sz="6" w:space="0" w:color="auto"/>
              <w:bottom w:val="nil"/>
              <w:right w:val="single" w:sz="6" w:space="0" w:color="auto"/>
            </w:tcBorders>
          </w:tcPr>
          <w:p w14:paraId="731E0F5C" w14:textId="77777777" w:rsidR="007B0A41" w:rsidRDefault="007B0A41" w:rsidP="00D66F2B">
            <w:r>
              <w:rPr>
                <w:rFonts w:ascii="Arial" w:hAnsi="Arial"/>
                <w:b/>
              </w:rPr>
              <w:t xml:space="preserve">Social Security No.  </w:t>
            </w:r>
            <w:r>
              <w:rPr>
                <w:rFonts w:ascii="Comic Sans MS" w:hAnsi="Comic Sans MS"/>
                <w:b/>
              </w:rPr>
              <w:t>555-55-5555</w:t>
            </w:r>
          </w:p>
        </w:tc>
      </w:tr>
      <w:tr w:rsidR="007B0A41" w14:paraId="6D98AA76" w14:textId="77777777" w:rsidTr="00D66F2B">
        <w:trPr>
          <w:cantSplit/>
          <w:trHeight w:val="165"/>
          <w:jc w:val="center"/>
        </w:trPr>
        <w:tc>
          <w:tcPr>
            <w:tcW w:w="3060" w:type="dxa"/>
            <w:gridSpan w:val="3"/>
            <w:tcBorders>
              <w:top w:val="single" w:sz="6" w:space="0" w:color="auto"/>
              <w:left w:val="single" w:sz="6" w:space="0" w:color="auto"/>
              <w:bottom w:val="single" w:sz="6" w:space="0" w:color="auto"/>
              <w:right w:val="nil"/>
            </w:tcBorders>
          </w:tcPr>
          <w:p w14:paraId="30041316" w14:textId="77777777" w:rsidR="007B0A41" w:rsidRDefault="007B0A41" w:rsidP="00D66F2B">
            <w:r>
              <w:rPr>
                <w:rFonts w:ascii="Arial" w:hAnsi="Arial"/>
                <w:b/>
              </w:rPr>
              <w:t xml:space="preserve">Health Plan:  </w:t>
            </w:r>
            <w:r>
              <w:rPr>
                <w:rFonts w:ascii="Comic Sans MS" w:hAnsi="Comic Sans MS"/>
                <w:b/>
              </w:rPr>
              <w:t>Blue Cross</w:t>
            </w:r>
            <w:r>
              <w:rPr>
                <w:rFonts w:ascii="Arial" w:hAnsi="Arial"/>
                <w:b/>
              </w:rPr>
              <w:t xml:space="preserve">        </w:t>
            </w:r>
          </w:p>
        </w:tc>
        <w:tc>
          <w:tcPr>
            <w:tcW w:w="3059" w:type="dxa"/>
            <w:gridSpan w:val="6"/>
            <w:tcBorders>
              <w:top w:val="single" w:sz="6" w:space="0" w:color="auto"/>
              <w:left w:val="single" w:sz="6" w:space="0" w:color="auto"/>
              <w:bottom w:val="single" w:sz="6" w:space="0" w:color="auto"/>
              <w:right w:val="nil"/>
            </w:tcBorders>
          </w:tcPr>
          <w:p w14:paraId="275CFF92" w14:textId="77777777" w:rsidR="007B0A41" w:rsidRDefault="007B0A41" w:rsidP="00D66F2B">
            <w:r>
              <w:rPr>
                <w:rFonts w:ascii="Arial" w:hAnsi="Arial"/>
                <w:b/>
              </w:rPr>
              <w:t xml:space="preserve">Individual #:   </w:t>
            </w:r>
            <w:r>
              <w:rPr>
                <w:rFonts w:ascii="Comic Sans MS" w:hAnsi="Comic Sans MS"/>
                <w:b/>
              </w:rPr>
              <w:t>010101-09009</w:t>
            </w:r>
          </w:p>
        </w:tc>
        <w:tc>
          <w:tcPr>
            <w:tcW w:w="3239" w:type="dxa"/>
            <w:gridSpan w:val="4"/>
            <w:tcBorders>
              <w:top w:val="single" w:sz="6" w:space="0" w:color="auto"/>
              <w:left w:val="single" w:sz="6" w:space="0" w:color="auto"/>
              <w:bottom w:val="single" w:sz="6" w:space="0" w:color="auto"/>
              <w:right w:val="single" w:sz="6" w:space="0" w:color="auto"/>
            </w:tcBorders>
          </w:tcPr>
          <w:p w14:paraId="35C54FF1" w14:textId="77777777" w:rsidR="007B0A41" w:rsidRDefault="007B0A41" w:rsidP="00D66F2B">
            <w:r>
              <w:rPr>
                <w:rFonts w:ascii="Arial" w:hAnsi="Arial"/>
                <w:b/>
              </w:rPr>
              <w:t xml:space="preserve">Group #:   </w:t>
            </w:r>
            <w:r>
              <w:rPr>
                <w:rFonts w:ascii="Comic Sans MS" w:hAnsi="Comic Sans MS"/>
                <w:b/>
              </w:rPr>
              <w:t>010203-00006</w:t>
            </w:r>
          </w:p>
        </w:tc>
      </w:tr>
      <w:tr w:rsidR="007B0A41" w14:paraId="1B60935C" w14:textId="77777777" w:rsidTr="00D66F2B">
        <w:trPr>
          <w:cantSplit/>
          <w:trHeight w:val="228"/>
          <w:jc w:val="center"/>
        </w:trPr>
        <w:tc>
          <w:tcPr>
            <w:tcW w:w="9358" w:type="dxa"/>
            <w:gridSpan w:val="13"/>
            <w:tcBorders>
              <w:top w:val="single" w:sz="6" w:space="0" w:color="auto"/>
              <w:left w:val="single" w:sz="6" w:space="0" w:color="auto"/>
              <w:bottom w:val="single" w:sz="6" w:space="0" w:color="auto"/>
              <w:right w:val="single" w:sz="6" w:space="0" w:color="auto"/>
            </w:tcBorders>
            <w:shd w:val="clear" w:color="auto" w:fill="FFFF00"/>
          </w:tcPr>
          <w:p w14:paraId="14D06FE0" w14:textId="77777777" w:rsidR="007B0A41" w:rsidRDefault="007B0A41" w:rsidP="00D66F2B">
            <w:r>
              <w:rPr>
                <w:rFonts w:ascii="Arial" w:hAnsi="Arial"/>
                <w:b/>
              </w:rPr>
              <w:t xml:space="preserve">Emergency Contact:  </w:t>
            </w:r>
            <w:r>
              <w:rPr>
                <w:rFonts w:ascii="Comic Sans MS" w:hAnsi="Comic Sans MS"/>
                <w:b/>
              </w:rPr>
              <w:t>Husband – Bob</w:t>
            </w:r>
          </w:p>
        </w:tc>
      </w:tr>
      <w:tr w:rsidR="007B0A41" w14:paraId="59ECE799" w14:textId="77777777" w:rsidTr="00D66F2B">
        <w:trPr>
          <w:cantSplit/>
          <w:trHeight w:val="237"/>
          <w:jc w:val="center"/>
        </w:trPr>
        <w:tc>
          <w:tcPr>
            <w:tcW w:w="9358" w:type="dxa"/>
            <w:gridSpan w:val="13"/>
            <w:tcBorders>
              <w:top w:val="single" w:sz="6" w:space="0" w:color="auto"/>
              <w:left w:val="single" w:sz="6" w:space="0" w:color="auto"/>
              <w:bottom w:val="single" w:sz="6" w:space="0" w:color="auto"/>
              <w:right w:val="single" w:sz="6" w:space="0" w:color="auto"/>
            </w:tcBorders>
            <w:shd w:val="clear" w:color="auto" w:fill="FFFF00"/>
          </w:tcPr>
          <w:p w14:paraId="6301DFA0" w14:textId="77777777" w:rsidR="007B0A41" w:rsidRDefault="007B0A41" w:rsidP="00D66F2B">
            <w:r>
              <w:rPr>
                <w:rFonts w:ascii="Arial" w:hAnsi="Arial"/>
                <w:b/>
              </w:rPr>
              <w:t xml:space="preserve">Address                       </w:t>
            </w:r>
            <w:r>
              <w:rPr>
                <w:rFonts w:ascii="Comic Sans MS" w:hAnsi="Comic Sans MS"/>
                <w:b/>
              </w:rPr>
              <w:t>Same as above</w:t>
            </w:r>
            <w:r>
              <w:rPr>
                <w:rFonts w:ascii="Arial" w:hAnsi="Arial"/>
                <w:b/>
              </w:rPr>
              <w:t xml:space="preserve">    </w:t>
            </w:r>
          </w:p>
        </w:tc>
      </w:tr>
      <w:tr w:rsidR="007B0A41" w14:paraId="170AD324" w14:textId="77777777" w:rsidTr="00D66F2B">
        <w:trPr>
          <w:cantSplit/>
          <w:trHeight w:val="237"/>
          <w:jc w:val="center"/>
        </w:trPr>
        <w:tc>
          <w:tcPr>
            <w:tcW w:w="5759" w:type="dxa"/>
            <w:gridSpan w:val="8"/>
            <w:tcBorders>
              <w:top w:val="single" w:sz="6" w:space="0" w:color="auto"/>
              <w:left w:val="single" w:sz="6" w:space="0" w:color="auto"/>
              <w:bottom w:val="single" w:sz="6" w:space="0" w:color="auto"/>
              <w:right w:val="nil"/>
            </w:tcBorders>
            <w:shd w:val="clear" w:color="auto" w:fill="FFFF00"/>
          </w:tcPr>
          <w:p w14:paraId="707DB6B0" w14:textId="77777777" w:rsidR="007B0A41" w:rsidRDefault="007B0A41" w:rsidP="00D66F2B">
            <w:r>
              <w:rPr>
                <w:rFonts w:ascii="Arial" w:hAnsi="Arial"/>
                <w:b/>
              </w:rPr>
              <w:t>City</w:t>
            </w:r>
          </w:p>
        </w:tc>
        <w:tc>
          <w:tcPr>
            <w:tcW w:w="1979" w:type="dxa"/>
            <w:gridSpan w:val="4"/>
            <w:tcBorders>
              <w:top w:val="single" w:sz="6" w:space="0" w:color="auto"/>
              <w:left w:val="single" w:sz="6" w:space="0" w:color="auto"/>
              <w:bottom w:val="single" w:sz="6" w:space="0" w:color="auto"/>
              <w:right w:val="nil"/>
            </w:tcBorders>
            <w:shd w:val="clear" w:color="auto" w:fill="FFFF00"/>
          </w:tcPr>
          <w:p w14:paraId="21D68389" w14:textId="77777777" w:rsidR="007B0A41" w:rsidRDefault="007B0A41" w:rsidP="00D66F2B">
            <w:r>
              <w:rPr>
                <w:rFonts w:ascii="Arial" w:hAnsi="Arial"/>
                <w:b/>
              </w:rPr>
              <w:t>State</w:t>
            </w:r>
          </w:p>
        </w:tc>
        <w:tc>
          <w:tcPr>
            <w:tcW w:w="1620" w:type="dxa"/>
            <w:tcBorders>
              <w:top w:val="single" w:sz="6" w:space="0" w:color="auto"/>
              <w:left w:val="single" w:sz="6" w:space="0" w:color="auto"/>
              <w:bottom w:val="single" w:sz="6" w:space="0" w:color="auto"/>
              <w:right w:val="single" w:sz="6" w:space="0" w:color="auto"/>
            </w:tcBorders>
            <w:shd w:val="clear" w:color="auto" w:fill="FFFF00"/>
          </w:tcPr>
          <w:p w14:paraId="3D80F384" w14:textId="77777777" w:rsidR="007B0A41" w:rsidRDefault="007B0A41" w:rsidP="00D66F2B">
            <w:r>
              <w:rPr>
                <w:rFonts w:ascii="Arial" w:hAnsi="Arial"/>
                <w:b/>
              </w:rPr>
              <w:t>Zip</w:t>
            </w:r>
          </w:p>
        </w:tc>
      </w:tr>
      <w:tr w:rsidR="007B0A41" w14:paraId="5F32E7C9" w14:textId="77777777" w:rsidTr="00D66F2B">
        <w:trPr>
          <w:cantSplit/>
          <w:trHeight w:val="403"/>
          <w:jc w:val="center"/>
        </w:trPr>
        <w:tc>
          <w:tcPr>
            <w:tcW w:w="1979" w:type="dxa"/>
            <w:tcBorders>
              <w:top w:val="single" w:sz="6" w:space="0" w:color="auto"/>
              <w:left w:val="single" w:sz="6" w:space="0" w:color="auto"/>
              <w:bottom w:val="single" w:sz="6" w:space="0" w:color="auto"/>
              <w:right w:val="nil"/>
            </w:tcBorders>
            <w:shd w:val="clear" w:color="auto" w:fill="FFFF00"/>
            <w:vAlign w:val="center"/>
          </w:tcPr>
          <w:p w14:paraId="1552CACC" w14:textId="77777777" w:rsidR="007B0A41" w:rsidRDefault="007B0A41" w:rsidP="00D66F2B">
            <w:pPr>
              <w:rPr>
                <w:rFonts w:ascii="Arial" w:hAnsi="Arial"/>
                <w:b/>
              </w:rPr>
            </w:pPr>
            <w:r>
              <w:rPr>
                <w:rFonts w:ascii="Arial" w:hAnsi="Arial"/>
                <w:b/>
                <w:sz w:val="18"/>
              </w:rPr>
              <w:t>CONTACT METHOD</w:t>
            </w:r>
          </w:p>
        </w:tc>
        <w:tc>
          <w:tcPr>
            <w:tcW w:w="3060" w:type="dxa"/>
            <w:gridSpan w:val="6"/>
            <w:tcBorders>
              <w:top w:val="single" w:sz="6" w:space="0" w:color="auto"/>
              <w:left w:val="single" w:sz="6" w:space="0" w:color="auto"/>
              <w:bottom w:val="single" w:sz="6" w:space="0" w:color="auto"/>
              <w:right w:val="nil"/>
            </w:tcBorders>
            <w:shd w:val="clear" w:color="auto" w:fill="FFFF00"/>
            <w:vAlign w:val="center"/>
          </w:tcPr>
          <w:p w14:paraId="243AA8DC" w14:textId="77777777" w:rsidR="007B0A41" w:rsidRDefault="007B0A41" w:rsidP="00D66F2B">
            <w:pPr>
              <w:jc w:val="center"/>
              <w:rPr>
                <w:rFonts w:ascii="Arial" w:hAnsi="Arial"/>
                <w:b/>
              </w:rPr>
            </w:pPr>
            <w:r>
              <w:rPr>
                <w:rFonts w:ascii="Arial" w:hAnsi="Arial"/>
                <w:b/>
              </w:rPr>
              <w:t>HOME</w:t>
            </w:r>
          </w:p>
        </w:tc>
        <w:tc>
          <w:tcPr>
            <w:tcW w:w="4319" w:type="dxa"/>
            <w:gridSpan w:val="6"/>
            <w:tcBorders>
              <w:top w:val="single" w:sz="6" w:space="0" w:color="auto"/>
              <w:left w:val="single" w:sz="6" w:space="0" w:color="auto"/>
              <w:bottom w:val="single" w:sz="6" w:space="0" w:color="auto"/>
              <w:right w:val="single" w:sz="6" w:space="0" w:color="auto"/>
            </w:tcBorders>
            <w:shd w:val="clear" w:color="auto" w:fill="FFFF00"/>
            <w:vAlign w:val="center"/>
          </w:tcPr>
          <w:p w14:paraId="796CD4F6" w14:textId="77777777" w:rsidR="007B0A41" w:rsidRDefault="007B0A41" w:rsidP="00D66F2B">
            <w:pPr>
              <w:jc w:val="center"/>
              <w:rPr>
                <w:rFonts w:ascii="Arial" w:hAnsi="Arial"/>
                <w:b/>
              </w:rPr>
            </w:pPr>
            <w:r>
              <w:rPr>
                <w:rFonts w:ascii="Arial" w:hAnsi="Arial"/>
                <w:b/>
              </w:rPr>
              <w:t>WORK</w:t>
            </w:r>
          </w:p>
        </w:tc>
      </w:tr>
      <w:tr w:rsidR="007B0A41" w14:paraId="299EA8ED" w14:textId="77777777" w:rsidTr="00D66F2B">
        <w:trPr>
          <w:cantSplit/>
          <w:trHeight w:val="403"/>
          <w:jc w:val="center"/>
        </w:trPr>
        <w:tc>
          <w:tcPr>
            <w:tcW w:w="1979" w:type="dxa"/>
            <w:tcBorders>
              <w:top w:val="single" w:sz="6" w:space="0" w:color="auto"/>
              <w:left w:val="single" w:sz="6" w:space="0" w:color="auto"/>
              <w:bottom w:val="single" w:sz="6" w:space="0" w:color="auto"/>
              <w:right w:val="nil"/>
            </w:tcBorders>
            <w:shd w:val="clear" w:color="auto" w:fill="FFFF00"/>
          </w:tcPr>
          <w:p w14:paraId="3EF30521" w14:textId="77777777" w:rsidR="007B0A41" w:rsidRDefault="007B0A41" w:rsidP="00D66F2B">
            <w:pPr>
              <w:pStyle w:val="Heading1"/>
              <w:rPr>
                <w:sz w:val="20"/>
              </w:rPr>
            </w:pPr>
            <w:r>
              <w:rPr>
                <w:sz w:val="20"/>
              </w:rPr>
              <w:t>Phone:</w:t>
            </w:r>
          </w:p>
        </w:tc>
        <w:tc>
          <w:tcPr>
            <w:tcW w:w="3060" w:type="dxa"/>
            <w:gridSpan w:val="6"/>
            <w:tcBorders>
              <w:top w:val="single" w:sz="6" w:space="0" w:color="auto"/>
              <w:left w:val="single" w:sz="6" w:space="0" w:color="auto"/>
              <w:bottom w:val="single" w:sz="6" w:space="0" w:color="auto"/>
              <w:right w:val="nil"/>
            </w:tcBorders>
            <w:shd w:val="clear" w:color="auto" w:fill="FFFF00"/>
          </w:tcPr>
          <w:p w14:paraId="0C18872D" w14:textId="77777777" w:rsidR="007B0A41" w:rsidRDefault="007B0A41" w:rsidP="00D66F2B">
            <w:pPr>
              <w:pStyle w:val="Heading6"/>
              <w:rPr>
                <w:rFonts w:ascii="Comic Sans MS" w:hAnsi="Comic Sans MS"/>
              </w:rPr>
            </w:pPr>
            <w:r>
              <w:rPr>
                <w:rFonts w:ascii="Comic Sans MS" w:hAnsi="Comic Sans MS"/>
              </w:rPr>
              <w:t>Same as above</w:t>
            </w:r>
          </w:p>
        </w:tc>
        <w:tc>
          <w:tcPr>
            <w:tcW w:w="4319" w:type="dxa"/>
            <w:gridSpan w:val="6"/>
            <w:tcBorders>
              <w:top w:val="single" w:sz="6" w:space="0" w:color="auto"/>
              <w:left w:val="single" w:sz="6" w:space="0" w:color="auto"/>
              <w:bottom w:val="single" w:sz="6" w:space="0" w:color="auto"/>
              <w:right w:val="single" w:sz="6" w:space="0" w:color="auto"/>
            </w:tcBorders>
            <w:shd w:val="clear" w:color="auto" w:fill="FFFF00"/>
          </w:tcPr>
          <w:p w14:paraId="24068811" w14:textId="77777777" w:rsidR="007B0A41" w:rsidRDefault="007B0A41" w:rsidP="00D66F2B">
            <w:pPr>
              <w:rPr>
                <w:rFonts w:ascii="Comic Sans MS" w:hAnsi="Comic Sans MS"/>
                <w:b/>
              </w:rPr>
            </w:pPr>
            <w:r>
              <w:rPr>
                <w:rFonts w:ascii="Comic Sans MS" w:hAnsi="Comic Sans MS"/>
                <w:b/>
              </w:rPr>
              <w:t>818-777-5555</w:t>
            </w:r>
          </w:p>
        </w:tc>
      </w:tr>
      <w:tr w:rsidR="007B0A41" w14:paraId="515DAC4F" w14:textId="77777777" w:rsidTr="00D66F2B">
        <w:trPr>
          <w:cantSplit/>
          <w:trHeight w:val="403"/>
          <w:jc w:val="center"/>
        </w:trPr>
        <w:tc>
          <w:tcPr>
            <w:tcW w:w="1979" w:type="dxa"/>
            <w:tcBorders>
              <w:top w:val="single" w:sz="6" w:space="0" w:color="auto"/>
              <w:left w:val="single" w:sz="6" w:space="0" w:color="auto"/>
              <w:bottom w:val="single" w:sz="6" w:space="0" w:color="auto"/>
              <w:right w:val="nil"/>
            </w:tcBorders>
            <w:shd w:val="clear" w:color="auto" w:fill="FFFF00"/>
          </w:tcPr>
          <w:p w14:paraId="46C36124" w14:textId="77777777" w:rsidR="007B0A41" w:rsidRDefault="007B0A41" w:rsidP="00D66F2B">
            <w:pPr>
              <w:rPr>
                <w:rFonts w:ascii="Arial" w:hAnsi="Arial"/>
                <w:b/>
              </w:rPr>
            </w:pPr>
            <w:r>
              <w:rPr>
                <w:rFonts w:ascii="Arial" w:hAnsi="Arial"/>
                <w:b/>
              </w:rPr>
              <w:t>Cell:</w:t>
            </w:r>
          </w:p>
        </w:tc>
        <w:tc>
          <w:tcPr>
            <w:tcW w:w="3060" w:type="dxa"/>
            <w:gridSpan w:val="6"/>
            <w:tcBorders>
              <w:top w:val="single" w:sz="6" w:space="0" w:color="auto"/>
              <w:left w:val="single" w:sz="6" w:space="0" w:color="auto"/>
              <w:bottom w:val="single" w:sz="6" w:space="0" w:color="auto"/>
              <w:right w:val="nil"/>
            </w:tcBorders>
            <w:shd w:val="clear" w:color="auto" w:fill="FFFF00"/>
          </w:tcPr>
          <w:p w14:paraId="50728223" w14:textId="77777777" w:rsidR="007B0A41" w:rsidRDefault="007B0A41" w:rsidP="00D66F2B">
            <w:pPr>
              <w:rPr>
                <w:rFonts w:ascii="Comic Sans MS" w:hAnsi="Comic Sans MS"/>
                <w:b/>
              </w:rPr>
            </w:pPr>
            <w:r>
              <w:rPr>
                <w:rFonts w:ascii="Comic Sans MS" w:hAnsi="Comic Sans MS"/>
                <w:b/>
              </w:rPr>
              <w:t>310-555-9993</w:t>
            </w:r>
          </w:p>
        </w:tc>
        <w:tc>
          <w:tcPr>
            <w:tcW w:w="4319" w:type="dxa"/>
            <w:gridSpan w:val="6"/>
            <w:tcBorders>
              <w:top w:val="single" w:sz="6" w:space="0" w:color="auto"/>
              <w:left w:val="single" w:sz="6" w:space="0" w:color="auto"/>
              <w:bottom w:val="single" w:sz="6" w:space="0" w:color="auto"/>
              <w:right w:val="single" w:sz="6" w:space="0" w:color="auto"/>
            </w:tcBorders>
            <w:shd w:val="clear" w:color="auto" w:fill="FFFF00"/>
          </w:tcPr>
          <w:p w14:paraId="53F74D4F" w14:textId="77777777" w:rsidR="007B0A41" w:rsidRDefault="007B0A41" w:rsidP="00D66F2B">
            <w:pPr>
              <w:rPr>
                <w:rFonts w:ascii="Arial" w:hAnsi="Arial"/>
                <w:b/>
              </w:rPr>
            </w:pPr>
          </w:p>
        </w:tc>
      </w:tr>
      <w:tr w:rsidR="007B0A41" w14:paraId="18815F18" w14:textId="77777777" w:rsidTr="00D66F2B">
        <w:trPr>
          <w:cantSplit/>
          <w:trHeight w:val="403"/>
          <w:jc w:val="center"/>
        </w:trPr>
        <w:tc>
          <w:tcPr>
            <w:tcW w:w="1979" w:type="dxa"/>
            <w:tcBorders>
              <w:top w:val="single" w:sz="6" w:space="0" w:color="auto"/>
              <w:left w:val="single" w:sz="6" w:space="0" w:color="auto"/>
              <w:bottom w:val="single" w:sz="6" w:space="0" w:color="auto"/>
              <w:right w:val="nil"/>
            </w:tcBorders>
            <w:shd w:val="clear" w:color="auto" w:fill="FFFF00"/>
          </w:tcPr>
          <w:p w14:paraId="11A84006" w14:textId="77777777" w:rsidR="007B0A41" w:rsidRDefault="007B0A41" w:rsidP="00D66F2B">
            <w:pPr>
              <w:rPr>
                <w:rFonts w:ascii="Arial" w:hAnsi="Arial"/>
                <w:b/>
              </w:rPr>
            </w:pPr>
            <w:r>
              <w:rPr>
                <w:rFonts w:ascii="Arial" w:hAnsi="Arial"/>
                <w:b/>
              </w:rPr>
              <w:t>Pager</w:t>
            </w:r>
          </w:p>
        </w:tc>
        <w:tc>
          <w:tcPr>
            <w:tcW w:w="3060" w:type="dxa"/>
            <w:gridSpan w:val="6"/>
            <w:tcBorders>
              <w:top w:val="single" w:sz="6" w:space="0" w:color="auto"/>
              <w:left w:val="single" w:sz="6" w:space="0" w:color="auto"/>
              <w:bottom w:val="single" w:sz="6" w:space="0" w:color="auto"/>
              <w:right w:val="nil"/>
            </w:tcBorders>
            <w:shd w:val="clear" w:color="auto" w:fill="FFFF00"/>
          </w:tcPr>
          <w:p w14:paraId="7EACDA2D" w14:textId="77777777" w:rsidR="007B0A41" w:rsidRDefault="007B0A41" w:rsidP="00D66F2B">
            <w:pPr>
              <w:pStyle w:val="Heading6"/>
              <w:rPr>
                <w:rFonts w:ascii="Comic Sans MS" w:hAnsi="Comic Sans MS"/>
              </w:rPr>
            </w:pPr>
          </w:p>
        </w:tc>
        <w:tc>
          <w:tcPr>
            <w:tcW w:w="4319" w:type="dxa"/>
            <w:gridSpan w:val="6"/>
            <w:tcBorders>
              <w:top w:val="single" w:sz="6" w:space="0" w:color="auto"/>
              <w:left w:val="single" w:sz="6" w:space="0" w:color="auto"/>
              <w:bottom w:val="single" w:sz="6" w:space="0" w:color="auto"/>
              <w:right w:val="single" w:sz="6" w:space="0" w:color="auto"/>
            </w:tcBorders>
            <w:shd w:val="clear" w:color="auto" w:fill="FFFF00"/>
          </w:tcPr>
          <w:p w14:paraId="483AF2CC" w14:textId="77777777" w:rsidR="007B0A41" w:rsidRDefault="007B0A41" w:rsidP="00D66F2B">
            <w:pPr>
              <w:rPr>
                <w:rFonts w:ascii="Comic Sans MS" w:hAnsi="Comic Sans MS"/>
                <w:b/>
              </w:rPr>
            </w:pPr>
            <w:r>
              <w:rPr>
                <w:rFonts w:ascii="Comic Sans MS" w:hAnsi="Comic Sans MS"/>
                <w:b/>
              </w:rPr>
              <w:t>888 – 555 - 6667</w:t>
            </w:r>
          </w:p>
        </w:tc>
      </w:tr>
      <w:tr w:rsidR="007B0A41" w14:paraId="5406E240" w14:textId="77777777" w:rsidTr="00D66F2B">
        <w:trPr>
          <w:cantSplit/>
          <w:trHeight w:val="403"/>
          <w:jc w:val="center"/>
        </w:trPr>
        <w:tc>
          <w:tcPr>
            <w:tcW w:w="1979" w:type="dxa"/>
            <w:tcBorders>
              <w:top w:val="single" w:sz="6" w:space="0" w:color="auto"/>
              <w:left w:val="single" w:sz="6" w:space="0" w:color="auto"/>
              <w:bottom w:val="single" w:sz="6" w:space="0" w:color="auto"/>
              <w:right w:val="nil"/>
            </w:tcBorders>
            <w:shd w:val="clear" w:color="auto" w:fill="FFFF00"/>
          </w:tcPr>
          <w:p w14:paraId="3629CD2C" w14:textId="77777777" w:rsidR="007B0A41" w:rsidRDefault="007B0A41" w:rsidP="00D66F2B">
            <w:pPr>
              <w:rPr>
                <w:rFonts w:ascii="Arial" w:hAnsi="Arial"/>
                <w:b/>
              </w:rPr>
            </w:pPr>
            <w:r>
              <w:rPr>
                <w:rFonts w:ascii="Arial" w:hAnsi="Arial"/>
                <w:b/>
              </w:rPr>
              <w:t>Fax:</w:t>
            </w:r>
          </w:p>
        </w:tc>
        <w:tc>
          <w:tcPr>
            <w:tcW w:w="3060" w:type="dxa"/>
            <w:gridSpan w:val="6"/>
            <w:tcBorders>
              <w:top w:val="single" w:sz="6" w:space="0" w:color="auto"/>
              <w:left w:val="single" w:sz="6" w:space="0" w:color="auto"/>
              <w:bottom w:val="single" w:sz="6" w:space="0" w:color="auto"/>
              <w:right w:val="nil"/>
            </w:tcBorders>
            <w:shd w:val="clear" w:color="auto" w:fill="FFFF00"/>
          </w:tcPr>
          <w:p w14:paraId="7CB0E653" w14:textId="77777777" w:rsidR="007B0A41" w:rsidRDefault="007B0A41" w:rsidP="00D66F2B">
            <w:pPr>
              <w:pStyle w:val="Heading6"/>
              <w:rPr>
                <w:rFonts w:ascii="Comic Sans MS" w:hAnsi="Comic Sans MS"/>
              </w:rPr>
            </w:pPr>
            <w:r>
              <w:rPr>
                <w:rFonts w:ascii="Comic Sans MS" w:hAnsi="Comic Sans MS"/>
              </w:rPr>
              <w:t>Same as above</w:t>
            </w:r>
          </w:p>
        </w:tc>
        <w:tc>
          <w:tcPr>
            <w:tcW w:w="4319" w:type="dxa"/>
            <w:gridSpan w:val="6"/>
            <w:tcBorders>
              <w:top w:val="single" w:sz="6" w:space="0" w:color="auto"/>
              <w:left w:val="single" w:sz="6" w:space="0" w:color="auto"/>
              <w:bottom w:val="single" w:sz="6" w:space="0" w:color="auto"/>
              <w:right w:val="single" w:sz="6" w:space="0" w:color="auto"/>
            </w:tcBorders>
            <w:shd w:val="clear" w:color="auto" w:fill="FFFF00"/>
          </w:tcPr>
          <w:p w14:paraId="2980FA16" w14:textId="77777777" w:rsidR="007B0A41" w:rsidRDefault="007B0A41" w:rsidP="00D66F2B">
            <w:pPr>
              <w:rPr>
                <w:rFonts w:ascii="Comic Sans MS" w:hAnsi="Comic Sans MS"/>
                <w:b/>
              </w:rPr>
            </w:pPr>
            <w:r>
              <w:rPr>
                <w:rFonts w:ascii="Comic Sans MS" w:hAnsi="Comic Sans MS"/>
                <w:b/>
              </w:rPr>
              <w:t>818-777-5553</w:t>
            </w:r>
          </w:p>
        </w:tc>
      </w:tr>
      <w:tr w:rsidR="007B0A41" w14:paraId="6FE90C52" w14:textId="77777777" w:rsidTr="00D66F2B">
        <w:trPr>
          <w:cantSplit/>
          <w:trHeight w:val="403"/>
          <w:jc w:val="center"/>
        </w:trPr>
        <w:tc>
          <w:tcPr>
            <w:tcW w:w="1979" w:type="dxa"/>
            <w:tcBorders>
              <w:top w:val="single" w:sz="6" w:space="0" w:color="auto"/>
              <w:left w:val="single" w:sz="6" w:space="0" w:color="auto"/>
              <w:bottom w:val="nil"/>
              <w:right w:val="nil"/>
            </w:tcBorders>
            <w:shd w:val="clear" w:color="auto" w:fill="FFFF00"/>
          </w:tcPr>
          <w:p w14:paraId="27229D4C" w14:textId="77777777" w:rsidR="007B0A41" w:rsidRDefault="007B0A41" w:rsidP="00D66F2B">
            <w:pPr>
              <w:rPr>
                <w:rFonts w:ascii="Arial" w:hAnsi="Arial"/>
                <w:b/>
              </w:rPr>
            </w:pPr>
            <w:r>
              <w:rPr>
                <w:rFonts w:ascii="Arial" w:hAnsi="Arial"/>
                <w:b/>
              </w:rPr>
              <w:t xml:space="preserve">E-mail: </w:t>
            </w:r>
          </w:p>
        </w:tc>
        <w:tc>
          <w:tcPr>
            <w:tcW w:w="3060" w:type="dxa"/>
            <w:gridSpan w:val="6"/>
            <w:tcBorders>
              <w:top w:val="single" w:sz="6" w:space="0" w:color="auto"/>
              <w:left w:val="single" w:sz="6" w:space="0" w:color="auto"/>
              <w:bottom w:val="nil"/>
              <w:right w:val="nil"/>
            </w:tcBorders>
            <w:shd w:val="clear" w:color="auto" w:fill="FFFF00"/>
          </w:tcPr>
          <w:p w14:paraId="75F94399" w14:textId="77777777" w:rsidR="007B0A41" w:rsidRDefault="002B6750" w:rsidP="00D66F2B">
            <w:pPr>
              <w:rPr>
                <w:rFonts w:ascii="Comic Sans MS" w:hAnsi="Comic Sans MS"/>
                <w:b/>
              </w:rPr>
            </w:pPr>
            <w:hyperlink r:id="rId6" w:history="1">
              <w:r w:rsidR="007B0A41">
                <w:rPr>
                  <w:rStyle w:val="Hyperlink"/>
                  <w:rFonts w:ascii="Comic Sans MS" w:hAnsi="Comic Sans MS"/>
                </w:rPr>
                <w:t>b.r@beready.org</w:t>
              </w:r>
            </w:hyperlink>
          </w:p>
        </w:tc>
        <w:tc>
          <w:tcPr>
            <w:tcW w:w="4319" w:type="dxa"/>
            <w:gridSpan w:val="6"/>
            <w:tcBorders>
              <w:top w:val="single" w:sz="6" w:space="0" w:color="auto"/>
              <w:left w:val="single" w:sz="6" w:space="0" w:color="auto"/>
              <w:bottom w:val="nil"/>
              <w:right w:val="single" w:sz="6" w:space="0" w:color="auto"/>
            </w:tcBorders>
            <w:shd w:val="clear" w:color="auto" w:fill="FFFF00"/>
          </w:tcPr>
          <w:p w14:paraId="76A3405C" w14:textId="77777777" w:rsidR="007B0A41" w:rsidRDefault="002B6750" w:rsidP="00D66F2B">
            <w:pPr>
              <w:rPr>
                <w:rFonts w:ascii="Comic Sans MS" w:hAnsi="Comic Sans MS"/>
                <w:b/>
              </w:rPr>
            </w:pPr>
            <w:hyperlink r:id="rId7" w:history="1">
              <w:r w:rsidR="007B0A41">
                <w:rPr>
                  <w:rStyle w:val="Hyperlink"/>
                  <w:rFonts w:ascii="Comic Sans MS" w:hAnsi="Comic Sans MS"/>
                </w:rPr>
                <w:t>Bob.ready@safety.com</w:t>
              </w:r>
            </w:hyperlink>
          </w:p>
        </w:tc>
      </w:tr>
      <w:tr w:rsidR="007B0A41" w14:paraId="6923FCC9" w14:textId="77777777" w:rsidTr="00D66F2B">
        <w:trPr>
          <w:cantSplit/>
          <w:trHeight w:val="403"/>
          <w:jc w:val="center"/>
        </w:trPr>
        <w:tc>
          <w:tcPr>
            <w:tcW w:w="9358" w:type="dxa"/>
            <w:gridSpan w:val="13"/>
            <w:tcBorders>
              <w:top w:val="single" w:sz="6" w:space="0" w:color="auto"/>
              <w:left w:val="single" w:sz="6" w:space="0" w:color="auto"/>
              <w:bottom w:val="nil"/>
              <w:right w:val="single" w:sz="6" w:space="0" w:color="auto"/>
            </w:tcBorders>
          </w:tcPr>
          <w:p w14:paraId="5A8A8C37" w14:textId="77777777" w:rsidR="007B0A41" w:rsidRDefault="007B0A41" w:rsidP="00D66F2B">
            <w:pPr>
              <w:rPr>
                <w:rFonts w:ascii="Comic Sans MS" w:hAnsi="Comic Sans MS"/>
              </w:rPr>
            </w:pPr>
            <w:r>
              <w:rPr>
                <w:rFonts w:ascii="Arial" w:hAnsi="Arial"/>
                <w:b/>
              </w:rPr>
              <w:t>Primary Care Provider:</w:t>
            </w:r>
            <w:r>
              <w:t xml:space="preserve"> </w:t>
            </w:r>
            <w:r>
              <w:rPr>
                <w:rFonts w:ascii="Comic Sans MS" w:hAnsi="Comic Sans MS"/>
              </w:rPr>
              <w:t xml:space="preserve">Henrietta </w:t>
            </w:r>
            <w:proofErr w:type="spellStart"/>
            <w:r>
              <w:rPr>
                <w:rFonts w:ascii="Comic Sans MS" w:hAnsi="Comic Sans MS"/>
              </w:rPr>
              <w:t>Housecall</w:t>
            </w:r>
            <w:proofErr w:type="spellEnd"/>
            <w:r>
              <w:rPr>
                <w:rFonts w:ascii="Comic Sans MS" w:hAnsi="Comic Sans MS"/>
              </w:rPr>
              <w:t>, MD</w:t>
            </w:r>
          </w:p>
          <w:p w14:paraId="1031FF83" w14:textId="77777777" w:rsidR="007B0A41" w:rsidRDefault="007B0A41" w:rsidP="00D66F2B">
            <w:pPr>
              <w:rPr>
                <w:rFonts w:ascii="Arial" w:hAnsi="Arial"/>
                <w:b/>
              </w:rPr>
            </w:pPr>
          </w:p>
        </w:tc>
      </w:tr>
      <w:tr w:rsidR="007B0A41" w14:paraId="7E39EE54" w14:textId="77777777" w:rsidTr="00D66F2B">
        <w:trPr>
          <w:cantSplit/>
          <w:trHeight w:val="403"/>
          <w:jc w:val="center"/>
        </w:trPr>
        <w:tc>
          <w:tcPr>
            <w:tcW w:w="9358" w:type="dxa"/>
            <w:gridSpan w:val="13"/>
            <w:tcBorders>
              <w:top w:val="single" w:sz="6" w:space="0" w:color="auto"/>
              <w:left w:val="single" w:sz="6" w:space="0" w:color="auto"/>
              <w:bottom w:val="nil"/>
              <w:right w:val="single" w:sz="6" w:space="0" w:color="auto"/>
            </w:tcBorders>
          </w:tcPr>
          <w:p w14:paraId="24A58DB4" w14:textId="77777777" w:rsidR="007B0A41" w:rsidRDefault="007B0A41" w:rsidP="00D66F2B">
            <w:pPr>
              <w:rPr>
                <w:rFonts w:ascii="Arial" w:hAnsi="Arial"/>
                <w:b/>
              </w:rPr>
            </w:pPr>
            <w:r>
              <w:rPr>
                <w:rFonts w:ascii="Arial" w:hAnsi="Arial"/>
                <w:b/>
              </w:rPr>
              <w:t xml:space="preserve">Address                   </w:t>
            </w:r>
            <w:r>
              <w:rPr>
                <w:rFonts w:ascii="Comic Sans MS" w:hAnsi="Comic Sans MS"/>
              </w:rPr>
              <w:t xml:space="preserve">12th Primary Care Place </w:t>
            </w:r>
          </w:p>
        </w:tc>
      </w:tr>
      <w:tr w:rsidR="007B0A41" w14:paraId="4F1AC587" w14:textId="77777777" w:rsidTr="00D66F2B">
        <w:trPr>
          <w:cantSplit/>
          <w:trHeight w:val="414"/>
          <w:jc w:val="center"/>
        </w:trPr>
        <w:tc>
          <w:tcPr>
            <w:tcW w:w="3119" w:type="dxa"/>
            <w:gridSpan w:val="4"/>
            <w:tcBorders>
              <w:top w:val="single" w:sz="6" w:space="0" w:color="auto"/>
              <w:left w:val="single" w:sz="6" w:space="0" w:color="auto"/>
              <w:bottom w:val="nil"/>
              <w:right w:val="single" w:sz="6" w:space="0" w:color="auto"/>
            </w:tcBorders>
          </w:tcPr>
          <w:p w14:paraId="0F7918B6" w14:textId="77777777" w:rsidR="007B0A41" w:rsidRDefault="007B0A41" w:rsidP="00D66F2B">
            <w:pPr>
              <w:rPr>
                <w:rFonts w:ascii="Arial" w:hAnsi="Arial"/>
                <w:b/>
              </w:rPr>
            </w:pPr>
            <w:r>
              <w:rPr>
                <w:rFonts w:ascii="Arial" w:hAnsi="Arial"/>
                <w:b/>
              </w:rPr>
              <w:t>City</w:t>
            </w:r>
            <w:r>
              <w:rPr>
                <w:rFonts w:ascii="Comic Sans MS" w:hAnsi="Comic Sans MS"/>
              </w:rPr>
              <w:t xml:space="preserve">   </w:t>
            </w:r>
            <w:proofErr w:type="spellStart"/>
            <w:r>
              <w:rPr>
                <w:rFonts w:ascii="Comic Sans MS" w:hAnsi="Comic Sans MS"/>
              </w:rPr>
              <w:t>Healthville</w:t>
            </w:r>
            <w:proofErr w:type="spellEnd"/>
          </w:p>
        </w:tc>
        <w:tc>
          <w:tcPr>
            <w:tcW w:w="3119" w:type="dxa"/>
            <w:gridSpan w:val="6"/>
            <w:tcBorders>
              <w:top w:val="single" w:sz="6" w:space="0" w:color="auto"/>
              <w:left w:val="single" w:sz="6" w:space="0" w:color="auto"/>
              <w:bottom w:val="nil"/>
              <w:right w:val="single" w:sz="6" w:space="0" w:color="auto"/>
            </w:tcBorders>
          </w:tcPr>
          <w:p w14:paraId="33B5ABE6" w14:textId="77777777" w:rsidR="007B0A41" w:rsidRDefault="007B0A41" w:rsidP="00D66F2B">
            <w:pPr>
              <w:rPr>
                <w:rFonts w:ascii="Arial" w:hAnsi="Arial"/>
                <w:b/>
              </w:rPr>
            </w:pPr>
            <w:r>
              <w:rPr>
                <w:rFonts w:ascii="Arial" w:hAnsi="Arial"/>
                <w:b/>
              </w:rPr>
              <w:t xml:space="preserve">State  </w:t>
            </w:r>
            <w:r>
              <w:rPr>
                <w:rFonts w:ascii="Arial" w:hAnsi="Arial"/>
              </w:rPr>
              <w:t>California</w:t>
            </w:r>
            <w:r>
              <w:rPr>
                <w:rFonts w:ascii="Arial" w:hAnsi="Arial"/>
                <w:b/>
              </w:rPr>
              <w:t xml:space="preserve"> </w:t>
            </w:r>
          </w:p>
        </w:tc>
        <w:tc>
          <w:tcPr>
            <w:tcW w:w="3120" w:type="dxa"/>
            <w:gridSpan w:val="3"/>
            <w:tcBorders>
              <w:top w:val="single" w:sz="6" w:space="0" w:color="auto"/>
              <w:left w:val="single" w:sz="6" w:space="0" w:color="auto"/>
              <w:bottom w:val="nil"/>
              <w:right w:val="single" w:sz="6" w:space="0" w:color="auto"/>
            </w:tcBorders>
          </w:tcPr>
          <w:p w14:paraId="5B906FB8" w14:textId="77777777" w:rsidR="007B0A41" w:rsidRDefault="007B0A41" w:rsidP="00D66F2B">
            <w:pPr>
              <w:rPr>
                <w:rFonts w:ascii="Arial" w:hAnsi="Arial"/>
                <w:b/>
              </w:rPr>
            </w:pPr>
            <w:r>
              <w:rPr>
                <w:rFonts w:ascii="Arial" w:hAnsi="Arial"/>
                <w:b/>
              </w:rPr>
              <w:t xml:space="preserve">Zip </w:t>
            </w:r>
            <w:r>
              <w:rPr>
                <w:rFonts w:ascii="Arial" w:hAnsi="Arial"/>
              </w:rPr>
              <w:t>90001</w:t>
            </w:r>
          </w:p>
        </w:tc>
      </w:tr>
      <w:tr w:rsidR="007B0A41" w:rsidRPr="00761965" w14:paraId="32ABD45A" w14:textId="77777777" w:rsidTr="00D66F2B">
        <w:trPr>
          <w:cantSplit/>
          <w:trHeight w:val="414"/>
          <w:jc w:val="center"/>
        </w:trPr>
        <w:tc>
          <w:tcPr>
            <w:tcW w:w="3119" w:type="dxa"/>
            <w:gridSpan w:val="4"/>
            <w:tcBorders>
              <w:top w:val="single" w:sz="6" w:space="0" w:color="auto"/>
              <w:left w:val="single" w:sz="6" w:space="0" w:color="auto"/>
              <w:bottom w:val="nil"/>
              <w:right w:val="single" w:sz="6" w:space="0" w:color="auto"/>
            </w:tcBorders>
          </w:tcPr>
          <w:p w14:paraId="5118A428" w14:textId="77777777" w:rsidR="007B0A41" w:rsidRDefault="007B0A41" w:rsidP="00D66F2B">
            <w:pPr>
              <w:rPr>
                <w:rFonts w:ascii="Arial" w:hAnsi="Arial"/>
                <w:b/>
              </w:rPr>
            </w:pPr>
            <w:r>
              <w:rPr>
                <w:rFonts w:ascii="Arial" w:hAnsi="Arial"/>
                <w:b/>
              </w:rPr>
              <w:t xml:space="preserve">Phone </w:t>
            </w:r>
            <w:r>
              <w:rPr>
                <w:rFonts w:ascii="Comic Sans MS" w:hAnsi="Comic Sans MS"/>
              </w:rPr>
              <w:t>310-555-2345</w:t>
            </w:r>
          </w:p>
        </w:tc>
        <w:tc>
          <w:tcPr>
            <w:tcW w:w="3119" w:type="dxa"/>
            <w:gridSpan w:val="6"/>
            <w:tcBorders>
              <w:top w:val="single" w:sz="6" w:space="0" w:color="auto"/>
              <w:left w:val="single" w:sz="6" w:space="0" w:color="auto"/>
              <w:bottom w:val="nil"/>
              <w:right w:val="single" w:sz="6" w:space="0" w:color="auto"/>
            </w:tcBorders>
          </w:tcPr>
          <w:p w14:paraId="395E83C0" w14:textId="77777777" w:rsidR="007B0A41" w:rsidRDefault="007B0A41" w:rsidP="00D66F2B">
            <w:pPr>
              <w:rPr>
                <w:rFonts w:ascii="Arial" w:hAnsi="Arial"/>
                <w:b/>
              </w:rPr>
            </w:pPr>
            <w:r>
              <w:rPr>
                <w:rFonts w:ascii="Arial" w:hAnsi="Arial"/>
                <w:b/>
              </w:rPr>
              <w:t xml:space="preserve">Fax </w:t>
            </w:r>
            <w:r>
              <w:rPr>
                <w:rFonts w:ascii="Comic Sans MS" w:hAnsi="Comic Sans MS"/>
              </w:rPr>
              <w:t>310-555-2346</w:t>
            </w:r>
          </w:p>
        </w:tc>
        <w:tc>
          <w:tcPr>
            <w:tcW w:w="3120" w:type="dxa"/>
            <w:gridSpan w:val="3"/>
            <w:tcBorders>
              <w:top w:val="single" w:sz="6" w:space="0" w:color="auto"/>
              <w:left w:val="single" w:sz="6" w:space="0" w:color="auto"/>
              <w:bottom w:val="nil"/>
              <w:right w:val="single" w:sz="6" w:space="0" w:color="auto"/>
            </w:tcBorders>
          </w:tcPr>
          <w:p w14:paraId="79F121D5" w14:textId="77777777" w:rsidR="007B0A41" w:rsidRPr="00761965" w:rsidRDefault="007B0A41" w:rsidP="00D66F2B">
            <w:pPr>
              <w:rPr>
                <w:rFonts w:ascii="Arial" w:hAnsi="Arial"/>
                <w:b/>
                <w:lang w:val="fr-FR"/>
              </w:rPr>
            </w:pPr>
            <w:r w:rsidRPr="00761965">
              <w:rPr>
                <w:rFonts w:ascii="Arial" w:hAnsi="Arial"/>
                <w:b/>
                <w:lang w:val="fr-FR"/>
              </w:rPr>
              <w:t xml:space="preserve">E-mail </w:t>
            </w:r>
            <w:r w:rsidRPr="00761965">
              <w:rPr>
                <w:rFonts w:ascii="Arial" w:hAnsi="Arial"/>
                <w:lang w:val="fr-FR"/>
              </w:rPr>
              <w:t>HH@telecompetent.net</w:t>
            </w:r>
          </w:p>
        </w:tc>
      </w:tr>
      <w:tr w:rsidR="007B0A41" w14:paraId="2B6E5C41" w14:textId="77777777" w:rsidTr="00D66F2B">
        <w:trPr>
          <w:cantSplit/>
          <w:trHeight w:val="403"/>
          <w:jc w:val="center"/>
        </w:trPr>
        <w:tc>
          <w:tcPr>
            <w:tcW w:w="9358" w:type="dxa"/>
            <w:gridSpan w:val="13"/>
            <w:tcBorders>
              <w:top w:val="single" w:sz="6" w:space="0" w:color="auto"/>
              <w:left w:val="single" w:sz="6" w:space="0" w:color="auto"/>
              <w:bottom w:val="nil"/>
              <w:right w:val="single" w:sz="6" w:space="0" w:color="auto"/>
            </w:tcBorders>
            <w:shd w:val="clear" w:color="auto" w:fill="00FFFF"/>
          </w:tcPr>
          <w:p w14:paraId="04FE50CC" w14:textId="77777777" w:rsidR="007B0A41" w:rsidRDefault="007B0A41" w:rsidP="00D66F2B">
            <w:r>
              <w:rPr>
                <w:rFonts w:ascii="Arial" w:hAnsi="Arial"/>
                <w:b/>
              </w:rPr>
              <w:t>Disability / Conditions:  C</w:t>
            </w:r>
            <w:r>
              <w:rPr>
                <w:rFonts w:ascii="Comic Sans MS" w:hAnsi="Comic Sans MS"/>
              </w:rPr>
              <w:t>erebral palsy, Diabetes, Low vision, Epilepsy</w:t>
            </w:r>
            <w:r>
              <w:rPr>
                <w:rFonts w:ascii="Arial" w:hAnsi="Arial"/>
                <w:b/>
              </w:rPr>
              <w:t xml:space="preserve"> </w:t>
            </w:r>
          </w:p>
        </w:tc>
      </w:tr>
      <w:tr w:rsidR="007B0A41" w14:paraId="040A4DEC" w14:textId="77777777" w:rsidTr="00D66F2B">
        <w:trPr>
          <w:cantSplit/>
          <w:trHeight w:val="381"/>
          <w:jc w:val="center"/>
        </w:trPr>
        <w:tc>
          <w:tcPr>
            <w:tcW w:w="9358" w:type="dxa"/>
            <w:gridSpan w:val="13"/>
            <w:tcBorders>
              <w:top w:val="single" w:sz="6" w:space="0" w:color="auto"/>
              <w:left w:val="single" w:sz="6" w:space="0" w:color="auto"/>
              <w:bottom w:val="nil"/>
              <w:right w:val="single" w:sz="6" w:space="0" w:color="auto"/>
            </w:tcBorders>
            <w:shd w:val="clear" w:color="auto" w:fill="00FFFF"/>
          </w:tcPr>
          <w:p w14:paraId="43D601A7" w14:textId="77777777" w:rsidR="007B0A41" w:rsidRDefault="007B0A41" w:rsidP="00D66F2B">
            <w:r>
              <w:rPr>
                <w:rFonts w:ascii="Arial" w:hAnsi="Arial"/>
                <w:b/>
              </w:rPr>
              <w:t xml:space="preserve">Medication: </w:t>
            </w:r>
            <w:r>
              <w:rPr>
                <w:rFonts w:ascii="Arial" w:hAnsi="Arial"/>
              </w:rPr>
              <w:t>Dilantin 300 mg, Lantus – insulin</w:t>
            </w:r>
          </w:p>
        </w:tc>
      </w:tr>
      <w:tr w:rsidR="007B0A41" w14:paraId="55826800" w14:textId="77777777" w:rsidTr="00D66F2B">
        <w:trPr>
          <w:cantSplit/>
          <w:trHeight w:val="403"/>
          <w:jc w:val="center"/>
        </w:trPr>
        <w:tc>
          <w:tcPr>
            <w:tcW w:w="9358" w:type="dxa"/>
            <w:gridSpan w:val="13"/>
            <w:tcBorders>
              <w:top w:val="single" w:sz="6" w:space="0" w:color="auto"/>
              <w:left w:val="single" w:sz="6" w:space="0" w:color="auto"/>
              <w:bottom w:val="nil"/>
              <w:right w:val="single" w:sz="6" w:space="0" w:color="auto"/>
            </w:tcBorders>
            <w:shd w:val="clear" w:color="auto" w:fill="00FFFF"/>
          </w:tcPr>
          <w:p w14:paraId="1A5BF994" w14:textId="77777777" w:rsidR="007B0A41" w:rsidRDefault="007B0A41" w:rsidP="00D66F2B">
            <w:r>
              <w:rPr>
                <w:rFonts w:ascii="Arial" w:hAnsi="Arial"/>
                <w:b/>
              </w:rPr>
              <w:t>Allergies:</w:t>
            </w:r>
            <w:r>
              <w:t xml:space="preserve">  </w:t>
            </w:r>
            <w:r>
              <w:rPr>
                <w:rFonts w:ascii="Comic Sans MS" w:hAnsi="Comic Sans MS"/>
              </w:rPr>
              <w:t>penicillin; sensitive to antibiotic “e-</w:t>
            </w:r>
            <w:proofErr w:type="spellStart"/>
            <w:r>
              <w:rPr>
                <w:rFonts w:ascii="Comic Sans MS" w:hAnsi="Comic Sans MS"/>
              </w:rPr>
              <w:t>mycin</w:t>
            </w:r>
            <w:proofErr w:type="spellEnd"/>
            <w:r>
              <w:rPr>
                <w:rFonts w:ascii="Comic Sans MS" w:hAnsi="Comic Sans MS"/>
              </w:rPr>
              <w:t>” (stomach upset, headache, diarrhea)</w:t>
            </w:r>
          </w:p>
        </w:tc>
      </w:tr>
      <w:tr w:rsidR="007B0A41" w14:paraId="5FD99ADD" w14:textId="77777777" w:rsidTr="00D66F2B">
        <w:trPr>
          <w:cantSplit/>
          <w:trHeight w:val="336"/>
          <w:jc w:val="center"/>
        </w:trPr>
        <w:tc>
          <w:tcPr>
            <w:tcW w:w="4679" w:type="dxa"/>
            <w:gridSpan w:val="5"/>
            <w:tcBorders>
              <w:top w:val="single" w:sz="6" w:space="0" w:color="auto"/>
              <w:left w:val="single" w:sz="6" w:space="0" w:color="auto"/>
              <w:bottom w:val="nil"/>
              <w:right w:val="single" w:sz="6" w:space="0" w:color="auto"/>
            </w:tcBorders>
            <w:shd w:val="clear" w:color="auto" w:fill="00FFFF"/>
            <w:vAlign w:val="center"/>
          </w:tcPr>
          <w:p w14:paraId="06DC9B8D" w14:textId="77777777" w:rsidR="007B0A41" w:rsidRDefault="007B0A41" w:rsidP="00D66F2B">
            <w:pPr>
              <w:jc w:val="center"/>
              <w:rPr>
                <w:rFonts w:ascii="Arial" w:hAnsi="Arial"/>
                <w:b/>
              </w:rPr>
            </w:pPr>
            <w:r>
              <w:rPr>
                <w:rFonts w:ascii="Arial" w:hAnsi="Arial"/>
                <w:b/>
              </w:rPr>
              <w:t>Immunizations</w:t>
            </w:r>
          </w:p>
        </w:tc>
        <w:tc>
          <w:tcPr>
            <w:tcW w:w="4679" w:type="dxa"/>
            <w:gridSpan w:val="8"/>
            <w:tcBorders>
              <w:top w:val="single" w:sz="6" w:space="0" w:color="auto"/>
              <w:left w:val="single" w:sz="6" w:space="0" w:color="auto"/>
              <w:bottom w:val="nil"/>
              <w:right w:val="single" w:sz="6" w:space="0" w:color="auto"/>
            </w:tcBorders>
            <w:shd w:val="clear" w:color="auto" w:fill="00FFFF"/>
            <w:vAlign w:val="center"/>
          </w:tcPr>
          <w:p w14:paraId="584811A4" w14:textId="77777777" w:rsidR="007B0A41" w:rsidRDefault="007B0A41" w:rsidP="00D66F2B">
            <w:pPr>
              <w:jc w:val="center"/>
              <w:rPr>
                <w:rFonts w:ascii="Arial" w:hAnsi="Arial"/>
                <w:b/>
              </w:rPr>
            </w:pPr>
            <w:r>
              <w:rPr>
                <w:rFonts w:ascii="Arial" w:hAnsi="Arial"/>
                <w:b/>
              </w:rPr>
              <w:t>Dates</w:t>
            </w:r>
          </w:p>
        </w:tc>
      </w:tr>
      <w:tr w:rsidR="007B0A41" w14:paraId="140BB8E9" w14:textId="77777777" w:rsidTr="00D66F2B">
        <w:trPr>
          <w:cantSplit/>
          <w:trHeight w:val="165"/>
          <w:jc w:val="center"/>
        </w:trPr>
        <w:tc>
          <w:tcPr>
            <w:tcW w:w="4679" w:type="dxa"/>
            <w:gridSpan w:val="5"/>
            <w:tcBorders>
              <w:top w:val="single" w:sz="6" w:space="0" w:color="auto"/>
              <w:left w:val="single" w:sz="6" w:space="0" w:color="auto"/>
              <w:bottom w:val="single" w:sz="4" w:space="0" w:color="auto"/>
              <w:right w:val="single" w:sz="6" w:space="0" w:color="auto"/>
            </w:tcBorders>
            <w:shd w:val="clear" w:color="auto" w:fill="00FFFF"/>
          </w:tcPr>
          <w:p w14:paraId="3A170BC5" w14:textId="77777777" w:rsidR="007B0A41" w:rsidRDefault="007B0A41" w:rsidP="00D66F2B">
            <w:pPr>
              <w:pStyle w:val="Test1"/>
              <w:widowControl/>
              <w:autoSpaceDE/>
              <w:autoSpaceDN/>
              <w:adjustRightInd/>
              <w:outlineLvl w:val="9"/>
              <w:rPr>
                <w:rFonts w:ascii="Comic Sans MS" w:hAnsi="Comic Sans MS"/>
                <w:b/>
              </w:rPr>
            </w:pPr>
            <w:r>
              <w:rPr>
                <w:rFonts w:ascii="Comic Sans MS" w:hAnsi="Comic Sans MS"/>
              </w:rPr>
              <w:t xml:space="preserve">Tetanus/Diphtheria, </w:t>
            </w:r>
          </w:p>
        </w:tc>
        <w:tc>
          <w:tcPr>
            <w:tcW w:w="4679" w:type="dxa"/>
            <w:gridSpan w:val="8"/>
            <w:tcBorders>
              <w:top w:val="single" w:sz="6" w:space="0" w:color="auto"/>
              <w:left w:val="single" w:sz="6" w:space="0" w:color="auto"/>
              <w:bottom w:val="single" w:sz="4" w:space="0" w:color="auto"/>
              <w:right w:val="single" w:sz="6" w:space="0" w:color="auto"/>
            </w:tcBorders>
            <w:shd w:val="clear" w:color="auto" w:fill="00FFFF"/>
          </w:tcPr>
          <w:p w14:paraId="212B453B" w14:textId="77777777" w:rsidR="007B0A41" w:rsidRDefault="007B0A41" w:rsidP="00D66F2B">
            <w:pPr>
              <w:pStyle w:val="Test1"/>
              <w:widowControl/>
              <w:autoSpaceDE/>
              <w:autoSpaceDN/>
              <w:adjustRightInd/>
              <w:outlineLvl w:val="9"/>
              <w:rPr>
                <w:rFonts w:ascii="Comic Sans MS" w:hAnsi="Comic Sans MS"/>
                <w:b/>
              </w:rPr>
            </w:pPr>
            <w:r>
              <w:rPr>
                <w:rFonts w:ascii="Comic Sans MS" w:hAnsi="Comic Sans MS"/>
              </w:rPr>
              <w:t>5/5/11</w:t>
            </w:r>
          </w:p>
        </w:tc>
      </w:tr>
      <w:tr w:rsidR="007B0A41" w14:paraId="359D8D9F" w14:textId="77777777" w:rsidTr="00D66F2B">
        <w:trPr>
          <w:cantSplit/>
          <w:trHeight w:val="165"/>
          <w:jc w:val="center"/>
        </w:trPr>
        <w:tc>
          <w:tcPr>
            <w:tcW w:w="4679" w:type="dxa"/>
            <w:gridSpan w:val="5"/>
            <w:tcBorders>
              <w:top w:val="single" w:sz="4" w:space="0" w:color="auto"/>
              <w:left w:val="single" w:sz="4" w:space="0" w:color="auto"/>
              <w:bottom w:val="single" w:sz="6" w:space="0" w:color="auto"/>
              <w:right w:val="single" w:sz="6" w:space="0" w:color="auto"/>
            </w:tcBorders>
            <w:shd w:val="clear" w:color="auto" w:fill="00FFFF"/>
          </w:tcPr>
          <w:p w14:paraId="20C17945" w14:textId="77777777" w:rsidR="007B0A41" w:rsidRDefault="007B0A41" w:rsidP="00D66F2B">
            <w:pPr>
              <w:rPr>
                <w:rFonts w:ascii="Comic Sans MS" w:hAnsi="Comic Sans MS"/>
                <w:b/>
              </w:rPr>
            </w:pPr>
            <w:proofErr w:type="spellStart"/>
            <w:r>
              <w:rPr>
                <w:rFonts w:ascii="Comic Sans MS" w:hAnsi="Comic Sans MS"/>
              </w:rPr>
              <w:t>Inact</w:t>
            </w:r>
            <w:proofErr w:type="spellEnd"/>
            <w:r>
              <w:rPr>
                <w:rFonts w:ascii="Comic Sans MS" w:hAnsi="Comic Sans MS"/>
              </w:rPr>
              <w:t xml:space="preserve">. </w:t>
            </w:r>
            <w:proofErr w:type="spellStart"/>
            <w:r>
              <w:rPr>
                <w:rFonts w:ascii="Comic Sans MS" w:hAnsi="Comic Sans MS"/>
              </w:rPr>
              <w:t>Havrix</w:t>
            </w:r>
            <w:proofErr w:type="spellEnd"/>
            <w:r>
              <w:rPr>
                <w:rFonts w:ascii="Comic Sans MS" w:hAnsi="Comic Sans MS"/>
              </w:rPr>
              <w:t xml:space="preserve"> 5/5 with booster, </w:t>
            </w:r>
          </w:p>
        </w:tc>
        <w:tc>
          <w:tcPr>
            <w:tcW w:w="4679" w:type="dxa"/>
            <w:gridSpan w:val="8"/>
            <w:tcBorders>
              <w:top w:val="single" w:sz="4" w:space="0" w:color="auto"/>
              <w:left w:val="single" w:sz="6" w:space="0" w:color="auto"/>
              <w:bottom w:val="single" w:sz="6" w:space="0" w:color="auto"/>
              <w:right w:val="single" w:sz="4" w:space="0" w:color="auto"/>
            </w:tcBorders>
            <w:shd w:val="clear" w:color="auto" w:fill="00FFFF"/>
          </w:tcPr>
          <w:p w14:paraId="39560F81" w14:textId="77777777" w:rsidR="007B0A41" w:rsidRDefault="007B0A41" w:rsidP="00D66F2B">
            <w:pPr>
              <w:rPr>
                <w:rFonts w:ascii="Comic Sans MS" w:hAnsi="Comic Sans MS"/>
                <w:b/>
              </w:rPr>
            </w:pPr>
            <w:r>
              <w:rPr>
                <w:rFonts w:ascii="Comic Sans MS" w:hAnsi="Comic Sans MS"/>
              </w:rPr>
              <w:t>5/5/11, 11/11</w:t>
            </w:r>
          </w:p>
        </w:tc>
      </w:tr>
      <w:tr w:rsidR="007B0A41" w14:paraId="4C0E0DD9" w14:textId="77777777" w:rsidTr="00D66F2B">
        <w:trPr>
          <w:cantSplit/>
          <w:trHeight w:val="273"/>
          <w:jc w:val="center"/>
        </w:trPr>
        <w:tc>
          <w:tcPr>
            <w:tcW w:w="4679" w:type="dxa"/>
            <w:gridSpan w:val="5"/>
            <w:tcBorders>
              <w:top w:val="single" w:sz="6" w:space="0" w:color="auto"/>
              <w:left w:val="single" w:sz="4" w:space="0" w:color="auto"/>
              <w:bottom w:val="single" w:sz="6" w:space="0" w:color="auto"/>
              <w:right w:val="single" w:sz="6" w:space="0" w:color="auto"/>
            </w:tcBorders>
            <w:shd w:val="clear" w:color="auto" w:fill="00FFFF"/>
          </w:tcPr>
          <w:p w14:paraId="784EEAB8" w14:textId="77777777" w:rsidR="007B0A41" w:rsidRDefault="007B0A41" w:rsidP="00D66F2B">
            <w:pPr>
              <w:rPr>
                <w:rFonts w:ascii="Comic Sans MS" w:hAnsi="Comic Sans MS"/>
                <w:b/>
              </w:rPr>
            </w:pPr>
            <w:r>
              <w:rPr>
                <w:rFonts w:ascii="Comic Sans MS" w:hAnsi="Comic Sans MS"/>
              </w:rPr>
              <w:t xml:space="preserve">Polio virus </w:t>
            </w:r>
          </w:p>
        </w:tc>
        <w:tc>
          <w:tcPr>
            <w:tcW w:w="4679" w:type="dxa"/>
            <w:gridSpan w:val="8"/>
            <w:tcBorders>
              <w:top w:val="single" w:sz="6" w:space="0" w:color="auto"/>
              <w:left w:val="single" w:sz="6" w:space="0" w:color="auto"/>
              <w:bottom w:val="single" w:sz="6" w:space="0" w:color="auto"/>
              <w:right w:val="single" w:sz="4" w:space="0" w:color="auto"/>
            </w:tcBorders>
            <w:shd w:val="clear" w:color="auto" w:fill="00FFFF"/>
          </w:tcPr>
          <w:p w14:paraId="068F8C82" w14:textId="77777777" w:rsidR="007B0A41" w:rsidRDefault="007B0A41" w:rsidP="00D66F2B">
            <w:pPr>
              <w:rPr>
                <w:rFonts w:ascii="Comic Sans MS" w:hAnsi="Comic Sans MS"/>
                <w:b/>
              </w:rPr>
            </w:pPr>
            <w:r>
              <w:rPr>
                <w:rFonts w:ascii="Comic Sans MS" w:hAnsi="Comic Sans MS"/>
              </w:rPr>
              <w:t>5/5/11,</w:t>
            </w:r>
          </w:p>
        </w:tc>
      </w:tr>
      <w:tr w:rsidR="007B0A41" w14:paraId="04FCCD28" w14:textId="77777777" w:rsidTr="00D66F2B">
        <w:trPr>
          <w:cantSplit/>
          <w:trHeight w:val="273"/>
          <w:jc w:val="center"/>
        </w:trPr>
        <w:tc>
          <w:tcPr>
            <w:tcW w:w="9358" w:type="dxa"/>
            <w:gridSpan w:val="13"/>
            <w:tcBorders>
              <w:top w:val="single" w:sz="6" w:space="0" w:color="auto"/>
              <w:left w:val="single" w:sz="4" w:space="0" w:color="auto"/>
              <w:bottom w:val="single" w:sz="4" w:space="0" w:color="auto"/>
              <w:right w:val="single" w:sz="4" w:space="0" w:color="auto"/>
            </w:tcBorders>
            <w:shd w:val="clear" w:color="auto" w:fill="00FFFF"/>
          </w:tcPr>
          <w:p w14:paraId="523627A1" w14:textId="77777777" w:rsidR="007B0A41" w:rsidRDefault="007B0A41" w:rsidP="00D66F2B">
            <w:pPr>
              <w:rPr>
                <w:rFonts w:ascii="Comic Sans MS" w:hAnsi="Comic Sans MS"/>
              </w:rPr>
            </w:pPr>
            <w:r>
              <w:rPr>
                <w:rFonts w:ascii="Arial" w:hAnsi="Arial"/>
                <w:b/>
              </w:rPr>
              <w:t>Communication / Devices / Equipment / Other:</w:t>
            </w:r>
          </w:p>
          <w:p w14:paraId="029B379D" w14:textId="77777777" w:rsidR="007B0A41" w:rsidRDefault="007B0A41" w:rsidP="00D66F2B">
            <w:pPr>
              <w:pStyle w:val="Header"/>
              <w:tabs>
                <w:tab w:val="clear" w:pos="4320"/>
                <w:tab w:val="clear" w:pos="8640"/>
              </w:tabs>
              <w:rPr>
                <w:rFonts w:ascii="Comic Sans MS" w:hAnsi="Comic Sans MS"/>
              </w:rPr>
            </w:pPr>
            <w:r>
              <w:rPr>
                <w:rFonts w:ascii="Comic Sans MS" w:hAnsi="Comic Sans MS"/>
              </w:rPr>
              <w:t>Motorized scooter, I need assistance with walking.  The best way to assist is to allow me to hang onto your arm for balance.  I speak slowly, softly and my speech is not clear. Find a quiet place for us to communicate. Be patient! Ask me to repeat or spell out what I am saying if you cannot understand me.</w:t>
            </w:r>
          </w:p>
          <w:p w14:paraId="17B139A2" w14:textId="77777777" w:rsidR="007B0A41" w:rsidRDefault="007B0A41" w:rsidP="00D66F2B">
            <w:pPr>
              <w:rPr>
                <w:rFonts w:ascii="Comic Sans MS" w:hAnsi="Comic Sans MS"/>
              </w:rPr>
            </w:pPr>
          </w:p>
        </w:tc>
      </w:tr>
    </w:tbl>
    <w:p w14:paraId="21BBC18D" w14:textId="71571EB7" w:rsidR="007B0A41" w:rsidRDefault="007B0A41" w:rsidP="00A03FA4">
      <w:r>
        <w:br w:type="page"/>
      </w:r>
    </w:p>
    <w:p w14:paraId="771093CF" w14:textId="77777777" w:rsidR="00A03FA4" w:rsidRPr="00747284" w:rsidRDefault="00A03FA4" w:rsidP="00A03FA4">
      <w:pPr>
        <w:rPr>
          <w:b/>
          <w:sz w:val="36"/>
          <w:szCs w:val="36"/>
        </w:rPr>
      </w:pPr>
      <w:r w:rsidRPr="00747284">
        <w:rPr>
          <w:b/>
          <w:sz w:val="36"/>
          <w:szCs w:val="36"/>
        </w:rPr>
        <w:t>More Information on Emergency Planning</w:t>
      </w:r>
    </w:p>
    <w:p w14:paraId="52036BCD" w14:textId="77777777" w:rsidR="00A03FA4" w:rsidRDefault="00A03FA4" w:rsidP="00A03FA4"/>
    <w:p w14:paraId="684B7E32" w14:textId="77777777" w:rsidR="00A03FA4" w:rsidRPr="00747284" w:rsidRDefault="00A03FA4" w:rsidP="00A03FA4">
      <w:pPr>
        <w:rPr>
          <w:b/>
          <w:sz w:val="28"/>
          <w:szCs w:val="28"/>
        </w:rPr>
      </w:pPr>
      <w:r w:rsidRPr="00747284">
        <w:rPr>
          <w:b/>
          <w:sz w:val="28"/>
          <w:szCs w:val="28"/>
        </w:rPr>
        <w:t>What?</w:t>
      </w:r>
    </w:p>
    <w:p w14:paraId="04CC1ECC" w14:textId="77777777" w:rsidR="00747284" w:rsidRDefault="00747284" w:rsidP="00A03FA4"/>
    <w:p w14:paraId="1DB7B9E2" w14:textId="70B94301" w:rsidR="00A03FA4" w:rsidRDefault="00A03FA4" w:rsidP="00A03FA4">
      <w:r>
        <w:t xml:space="preserve">Information </w:t>
      </w:r>
      <w:r w:rsidR="00747284">
        <w:t xml:space="preserve">you can use to strengthen your </w:t>
      </w:r>
      <w:r>
        <w:t>emergency planning and to protect:</w:t>
      </w:r>
    </w:p>
    <w:p w14:paraId="2C62D50A" w14:textId="77777777" w:rsidR="00A03FA4" w:rsidRDefault="00A03FA4" w:rsidP="00747284">
      <w:pPr>
        <w:ind w:left="360" w:hanging="360"/>
      </w:pPr>
      <w:r>
        <w:t>•</w:t>
      </w:r>
      <w:r>
        <w:tab/>
      </w:r>
      <w:proofErr w:type="gramStart"/>
      <w:r>
        <w:t>Your</w:t>
      </w:r>
      <w:proofErr w:type="gramEnd"/>
      <w:r>
        <w:t xml:space="preserve"> family, </w:t>
      </w:r>
    </w:p>
    <w:p w14:paraId="6693B47A" w14:textId="77777777" w:rsidR="00A03FA4" w:rsidRDefault="00A03FA4" w:rsidP="00747284">
      <w:pPr>
        <w:ind w:left="360" w:hanging="360"/>
      </w:pPr>
      <w:r>
        <w:t>•</w:t>
      </w:r>
      <w:r>
        <w:tab/>
      </w:r>
      <w:proofErr w:type="gramStart"/>
      <w:r>
        <w:t>Your</w:t>
      </w:r>
      <w:proofErr w:type="gramEnd"/>
      <w:r>
        <w:t xml:space="preserve"> health, </w:t>
      </w:r>
    </w:p>
    <w:p w14:paraId="4B7F8FF9" w14:textId="77777777" w:rsidR="00A03FA4" w:rsidRDefault="00A03FA4" w:rsidP="00747284">
      <w:pPr>
        <w:ind w:left="360" w:hanging="360"/>
      </w:pPr>
      <w:r>
        <w:t>•</w:t>
      </w:r>
      <w:r>
        <w:tab/>
      </w:r>
      <w:proofErr w:type="gramStart"/>
      <w:r>
        <w:t>Your</w:t>
      </w:r>
      <w:proofErr w:type="gramEnd"/>
      <w:r>
        <w:t xml:space="preserve"> safety, </w:t>
      </w:r>
    </w:p>
    <w:p w14:paraId="77C3339F" w14:textId="77777777" w:rsidR="00A03FA4" w:rsidRDefault="00A03FA4" w:rsidP="00747284">
      <w:pPr>
        <w:ind w:left="360" w:hanging="360"/>
      </w:pPr>
      <w:r>
        <w:t>•</w:t>
      </w:r>
      <w:r>
        <w:tab/>
      </w:r>
      <w:proofErr w:type="gramStart"/>
      <w:r>
        <w:t>Your</w:t>
      </w:r>
      <w:proofErr w:type="gramEnd"/>
      <w:r>
        <w:t xml:space="preserve"> independence, and</w:t>
      </w:r>
    </w:p>
    <w:p w14:paraId="16A057BF" w14:textId="77777777" w:rsidR="00A03FA4" w:rsidRDefault="00A03FA4" w:rsidP="00747284">
      <w:pPr>
        <w:ind w:left="360" w:hanging="360"/>
      </w:pPr>
      <w:r>
        <w:t>•</w:t>
      </w:r>
      <w:r>
        <w:tab/>
      </w:r>
      <w:proofErr w:type="gramStart"/>
      <w:r>
        <w:t>Your</w:t>
      </w:r>
      <w:proofErr w:type="gramEnd"/>
      <w:r>
        <w:t xml:space="preserve"> life.</w:t>
      </w:r>
    </w:p>
    <w:p w14:paraId="0E4C5F39" w14:textId="77777777" w:rsidR="00747284" w:rsidRDefault="00747284" w:rsidP="00A03FA4"/>
    <w:p w14:paraId="22EDC9E0" w14:textId="17666ABF" w:rsidR="00747284" w:rsidRDefault="00A03FA4" w:rsidP="00A03FA4">
      <w:r>
        <w:t>Because it’s</w:t>
      </w:r>
    </w:p>
    <w:p w14:paraId="28598A83" w14:textId="77777777" w:rsidR="00A03FA4" w:rsidRDefault="00A03FA4" w:rsidP="00747284">
      <w:pPr>
        <w:ind w:left="360" w:hanging="360"/>
      </w:pPr>
      <w:r>
        <w:t>•</w:t>
      </w:r>
      <w:r>
        <w:tab/>
      </w:r>
      <w:proofErr w:type="gramStart"/>
      <w:r>
        <w:t>Your</w:t>
      </w:r>
      <w:proofErr w:type="gramEnd"/>
      <w:r>
        <w:t xml:space="preserve"> call, </w:t>
      </w:r>
    </w:p>
    <w:p w14:paraId="0E2381B5" w14:textId="77777777" w:rsidR="00A03FA4" w:rsidRDefault="00A03FA4" w:rsidP="00747284">
      <w:pPr>
        <w:ind w:left="360" w:hanging="360"/>
      </w:pPr>
      <w:r>
        <w:t>•</w:t>
      </w:r>
      <w:r>
        <w:tab/>
      </w:r>
      <w:proofErr w:type="gramStart"/>
      <w:r>
        <w:t>Your</w:t>
      </w:r>
      <w:proofErr w:type="gramEnd"/>
      <w:r>
        <w:t xml:space="preserve"> choice,</w:t>
      </w:r>
    </w:p>
    <w:p w14:paraId="0333C67D" w14:textId="77777777" w:rsidR="00A03FA4" w:rsidRDefault="00A03FA4" w:rsidP="00747284">
      <w:pPr>
        <w:ind w:left="360" w:hanging="360"/>
      </w:pPr>
      <w:r>
        <w:t>•</w:t>
      </w:r>
      <w:r>
        <w:tab/>
      </w:r>
      <w:proofErr w:type="gramStart"/>
      <w:r>
        <w:t>Your</w:t>
      </w:r>
      <w:proofErr w:type="gramEnd"/>
      <w:r>
        <w:t xml:space="preserve"> life.</w:t>
      </w:r>
    </w:p>
    <w:p w14:paraId="25C623CB" w14:textId="77777777" w:rsidR="00747284" w:rsidRDefault="00747284" w:rsidP="00A03FA4"/>
    <w:p w14:paraId="745252B1" w14:textId="77777777" w:rsidR="00A03FA4" w:rsidRPr="00747284" w:rsidRDefault="00A03FA4" w:rsidP="00A03FA4">
      <w:pPr>
        <w:rPr>
          <w:b/>
          <w:sz w:val="28"/>
          <w:szCs w:val="28"/>
        </w:rPr>
      </w:pPr>
      <w:r w:rsidRPr="00747284">
        <w:rPr>
          <w:b/>
          <w:sz w:val="28"/>
          <w:szCs w:val="28"/>
        </w:rPr>
        <w:t xml:space="preserve">Why? </w:t>
      </w:r>
    </w:p>
    <w:p w14:paraId="3D57F89D" w14:textId="77777777" w:rsidR="00747284" w:rsidRDefault="00747284" w:rsidP="00A03FA4"/>
    <w:p w14:paraId="153B53BB" w14:textId="77777777" w:rsidR="00A03FA4" w:rsidRDefault="00A03FA4" w:rsidP="00A03FA4">
      <w:r>
        <w:t xml:space="preserve">It is too late to start planning when: </w:t>
      </w:r>
    </w:p>
    <w:p w14:paraId="2007E80E" w14:textId="77777777" w:rsidR="00A03FA4" w:rsidRDefault="00A03FA4" w:rsidP="00747284">
      <w:pPr>
        <w:ind w:left="360" w:hanging="360"/>
      </w:pPr>
      <w:r>
        <w:t>•</w:t>
      </w:r>
      <w:r>
        <w:tab/>
      </w:r>
      <w:proofErr w:type="gramStart"/>
      <w:r>
        <w:t>The</w:t>
      </w:r>
      <w:proofErr w:type="gramEnd"/>
      <w:r>
        <w:t xml:space="preserve"> land is sliding, </w:t>
      </w:r>
    </w:p>
    <w:p w14:paraId="6A5E209F" w14:textId="77777777" w:rsidR="00A03FA4" w:rsidRDefault="00A03FA4" w:rsidP="00747284">
      <w:pPr>
        <w:ind w:left="360" w:hanging="360"/>
      </w:pPr>
      <w:r>
        <w:t>•</w:t>
      </w:r>
      <w:r>
        <w:tab/>
      </w:r>
      <w:proofErr w:type="gramStart"/>
      <w:r>
        <w:t>The</w:t>
      </w:r>
      <w:proofErr w:type="gramEnd"/>
      <w:r>
        <w:t xml:space="preserve"> water is rising, </w:t>
      </w:r>
    </w:p>
    <w:p w14:paraId="3816752A" w14:textId="77777777" w:rsidR="00A03FA4" w:rsidRDefault="00A03FA4" w:rsidP="00747284">
      <w:pPr>
        <w:ind w:left="360" w:hanging="360"/>
      </w:pPr>
      <w:r>
        <w:t>•</w:t>
      </w:r>
      <w:r>
        <w:tab/>
      </w:r>
      <w:proofErr w:type="gramStart"/>
      <w:r>
        <w:t>The</w:t>
      </w:r>
      <w:proofErr w:type="gramEnd"/>
      <w:r>
        <w:t xml:space="preserve"> wind is blowing, </w:t>
      </w:r>
    </w:p>
    <w:p w14:paraId="50999A55" w14:textId="77777777" w:rsidR="00A03FA4" w:rsidRDefault="00A03FA4" w:rsidP="00747284">
      <w:pPr>
        <w:ind w:left="360" w:hanging="360"/>
      </w:pPr>
      <w:r>
        <w:t>•</w:t>
      </w:r>
      <w:r>
        <w:tab/>
      </w:r>
      <w:proofErr w:type="gramStart"/>
      <w:r>
        <w:t>The</w:t>
      </w:r>
      <w:proofErr w:type="gramEnd"/>
      <w:r>
        <w:t xml:space="preserve"> brush is burning, </w:t>
      </w:r>
    </w:p>
    <w:p w14:paraId="2FC2930F" w14:textId="77777777" w:rsidR="00A03FA4" w:rsidRDefault="00A03FA4" w:rsidP="00747284">
      <w:pPr>
        <w:ind w:left="360" w:hanging="360"/>
      </w:pPr>
      <w:r>
        <w:t>•</w:t>
      </w:r>
      <w:r>
        <w:tab/>
      </w:r>
      <w:proofErr w:type="gramStart"/>
      <w:r>
        <w:t>The</w:t>
      </w:r>
      <w:proofErr w:type="gramEnd"/>
      <w:r>
        <w:t xml:space="preserve"> earth is shaking, and </w:t>
      </w:r>
    </w:p>
    <w:p w14:paraId="56907AAB" w14:textId="77777777" w:rsidR="00A03FA4" w:rsidRDefault="00A03FA4" w:rsidP="00747284">
      <w:pPr>
        <w:ind w:left="360" w:hanging="360"/>
      </w:pPr>
      <w:r>
        <w:t>•</w:t>
      </w:r>
      <w:r>
        <w:tab/>
      </w:r>
      <w:proofErr w:type="gramStart"/>
      <w:r>
        <w:t>The</w:t>
      </w:r>
      <w:proofErr w:type="gramEnd"/>
      <w:r>
        <w:t xml:space="preserve"> waves are crashing! </w:t>
      </w:r>
    </w:p>
    <w:p w14:paraId="72E97F04" w14:textId="77777777" w:rsidR="00747284" w:rsidRDefault="00747284" w:rsidP="00A03FA4"/>
    <w:p w14:paraId="7FBED240" w14:textId="77777777" w:rsidR="00A03FA4" w:rsidRPr="00747284" w:rsidRDefault="00A03FA4" w:rsidP="00A03FA4">
      <w:pPr>
        <w:rPr>
          <w:b/>
          <w:sz w:val="28"/>
          <w:szCs w:val="28"/>
        </w:rPr>
      </w:pPr>
      <w:r w:rsidRPr="00747284">
        <w:rPr>
          <w:b/>
          <w:sz w:val="28"/>
          <w:szCs w:val="28"/>
        </w:rPr>
        <w:t>How?</w:t>
      </w:r>
    </w:p>
    <w:p w14:paraId="02BAB072" w14:textId="77777777" w:rsidR="00747284" w:rsidRDefault="00747284" w:rsidP="00A03FA4"/>
    <w:p w14:paraId="5694E32D" w14:textId="77777777" w:rsidR="00A03FA4" w:rsidRDefault="00A03FA4" w:rsidP="00747284">
      <w:pPr>
        <w:ind w:left="360" w:hanging="360"/>
      </w:pPr>
      <w:r>
        <w:t>•</w:t>
      </w:r>
      <w:r>
        <w:tab/>
        <w:t>Customize supply kits for your needs,</w:t>
      </w:r>
    </w:p>
    <w:p w14:paraId="28DC0DFD" w14:textId="77777777" w:rsidR="00A03FA4" w:rsidRDefault="00A03FA4" w:rsidP="00747284">
      <w:pPr>
        <w:ind w:left="360" w:hanging="360"/>
      </w:pPr>
      <w:r>
        <w:t>•</w:t>
      </w:r>
      <w:r>
        <w:tab/>
        <w:t>Build support teams,</w:t>
      </w:r>
    </w:p>
    <w:p w14:paraId="1D11782E" w14:textId="77777777" w:rsidR="00A03FA4" w:rsidRDefault="00A03FA4" w:rsidP="00747284">
      <w:pPr>
        <w:ind w:left="360" w:hanging="360"/>
      </w:pPr>
      <w:r>
        <w:t>•</w:t>
      </w:r>
      <w:r>
        <w:tab/>
        <w:t>Create evacuation plans,</w:t>
      </w:r>
    </w:p>
    <w:p w14:paraId="423C4B50" w14:textId="77777777" w:rsidR="00A03FA4" w:rsidRDefault="00A03FA4" w:rsidP="00747284">
      <w:pPr>
        <w:ind w:left="360" w:hanging="360"/>
      </w:pPr>
      <w:r>
        <w:t>•</w:t>
      </w:r>
      <w:r>
        <w:tab/>
        <w:t>Plan for multiple power sources,</w:t>
      </w:r>
    </w:p>
    <w:p w14:paraId="1E22044C" w14:textId="77777777" w:rsidR="00A03FA4" w:rsidRDefault="00A03FA4" w:rsidP="00747284">
      <w:pPr>
        <w:ind w:left="360" w:hanging="360"/>
      </w:pPr>
      <w:r>
        <w:t>•</w:t>
      </w:r>
      <w:r>
        <w:tab/>
        <w:t>Know how to shut off your utilities,</w:t>
      </w:r>
    </w:p>
    <w:p w14:paraId="487915F0" w14:textId="3010110A" w:rsidR="00A03FA4" w:rsidRDefault="00A03FA4" w:rsidP="00747284">
      <w:pPr>
        <w:ind w:left="360" w:hanging="360"/>
      </w:pPr>
      <w:r>
        <w:t>•</w:t>
      </w:r>
      <w:r>
        <w:tab/>
        <w:t xml:space="preserve">Learn about </w:t>
      </w:r>
      <w:r w:rsidR="00747284">
        <w:t xml:space="preserve">low and no cost planning </w:t>
      </w:r>
      <w:r>
        <w:t>strategies, and</w:t>
      </w:r>
    </w:p>
    <w:p w14:paraId="684B8176" w14:textId="77777777" w:rsidR="00A03FA4" w:rsidRDefault="00A03FA4" w:rsidP="00747284">
      <w:pPr>
        <w:ind w:left="360" w:hanging="360"/>
      </w:pPr>
      <w:r>
        <w:t>•</w:t>
      </w:r>
      <w:r>
        <w:tab/>
        <w:t>Find more preparedness tips.</w:t>
      </w:r>
    </w:p>
    <w:p w14:paraId="4F0FBFC8" w14:textId="77777777" w:rsidR="00747284" w:rsidRDefault="00747284" w:rsidP="00A03FA4"/>
    <w:p w14:paraId="33B26D93" w14:textId="77777777" w:rsidR="00A03FA4" w:rsidRPr="00747284" w:rsidRDefault="00A03FA4" w:rsidP="00A03FA4">
      <w:pPr>
        <w:rPr>
          <w:b/>
          <w:sz w:val="28"/>
          <w:szCs w:val="28"/>
        </w:rPr>
      </w:pPr>
      <w:r w:rsidRPr="00747284">
        <w:rPr>
          <w:b/>
          <w:sz w:val="28"/>
          <w:szCs w:val="28"/>
        </w:rPr>
        <w:t>Where?</w:t>
      </w:r>
    </w:p>
    <w:p w14:paraId="2A3D489B" w14:textId="77777777" w:rsidR="00747284" w:rsidRDefault="00747284" w:rsidP="00A03FA4"/>
    <w:p w14:paraId="5F2274D8" w14:textId="418CDF50" w:rsidR="00A03FA4" w:rsidRDefault="00A03FA4" w:rsidP="00A03FA4">
      <w:r>
        <w:t>Go to http://www.jik.com/disaster.html and click on Individual Preparedness.</w:t>
      </w:r>
    </w:p>
    <w:p w14:paraId="47E97782" w14:textId="77777777" w:rsidR="00A03FA4" w:rsidRDefault="00A03FA4" w:rsidP="00A03FA4"/>
    <w:p w14:paraId="339A3879" w14:textId="77777777" w:rsidR="00151D37" w:rsidRDefault="00151D37">
      <w:pPr>
        <w:rPr>
          <w:b/>
          <w:sz w:val="28"/>
          <w:szCs w:val="28"/>
        </w:rPr>
      </w:pPr>
      <w:r>
        <w:rPr>
          <w:b/>
          <w:sz w:val="28"/>
          <w:szCs w:val="28"/>
        </w:rPr>
        <w:br w:type="page"/>
      </w:r>
    </w:p>
    <w:p w14:paraId="5CFD8036" w14:textId="467FE5A8" w:rsidR="00A03FA4" w:rsidRPr="00747284" w:rsidRDefault="00747284" w:rsidP="00A03FA4">
      <w:pPr>
        <w:rPr>
          <w:b/>
          <w:sz w:val="28"/>
          <w:szCs w:val="28"/>
        </w:rPr>
      </w:pPr>
      <w:r w:rsidRPr="00747284">
        <w:rPr>
          <w:b/>
          <w:sz w:val="28"/>
          <w:szCs w:val="28"/>
        </w:rPr>
        <w:t xml:space="preserve">Information on Taking Charge </w:t>
      </w:r>
      <w:r w:rsidR="00A03FA4" w:rsidRPr="00747284">
        <w:rPr>
          <w:b/>
          <w:sz w:val="28"/>
          <w:szCs w:val="28"/>
        </w:rPr>
        <w:t xml:space="preserve">of Your Health Care </w:t>
      </w:r>
    </w:p>
    <w:p w14:paraId="589EA2AA" w14:textId="77777777" w:rsidR="00747284" w:rsidRPr="00747284" w:rsidRDefault="00747284" w:rsidP="00A03FA4">
      <w:pPr>
        <w:rPr>
          <w:b/>
          <w:sz w:val="28"/>
          <w:szCs w:val="28"/>
        </w:rPr>
      </w:pPr>
    </w:p>
    <w:p w14:paraId="042C7AC0" w14:textId="77777777" w:rsidR="00A03FA4" w:rsidRPr="00747284" w:rsidRDefault="00A03FA4" w:rsidP="00A03FA4">
      <w:pPr>
        <w:rPr>
          <w:b/>
          <w:sz w:val="28"/>
          <w:szCs w:val="28"/>
        </w:rPr>
      </w:pPr>
      <w:r w:rsidRPr="00747284">
        <w:rPr>
          <w:b/>
          <w:sz w:val="28"/>
          <w:szCs w:val="28"/>
        </w:rPr>
        <w:t>What?</w:t>
      </w:r>
    </w:p>
    <w:p w14:paraId="545FD82D" w14:textId="77777777" w:rsidR="00747284" w:rsidRDefault="00747284" w:rsidP="00A03FA4"/>
    <w:p w14:paraId="06FBAAC3" w14:textId="63BDC973" w:rsidR="00747284" w:rsidRDefault="00A03FA4" w:rsidP="000140FD">
      <w:pPr>
        <w:ind w:left="360" w:hanging="360"/>
      </w:pPr>
      <w:r>
        <w:t>•</w:t>
      </w:r>
      <w:r>
        <w:tab/>
        <w:t xml:space="preserve">Information you can use to help you work on taking charge of or remaining in charge of your health care. </w:t>
      </w:r>
    </w:p>
    <w:p w14:paraId="7BF52790" w14:textId="77777777" w:rsidR="00747284" w:rsidRDefault="00747284" w:rsidP="00A03FA4"/>
    <w:p w14:paraId="3C14B407" w14:textId="77777777" w:rsidR="00A03FA4" w:rsidRPr="00747284" w:rsidRDefault="00A03FA4" w:rsidP="00A03FA4">
      <w:pPr>
        <w:rPr>
          <w:b/>
          <w:sz w:val="28"/>
          <w:szCs w:val="28"/>
        </w:rPr>
      </w:pPr>
      <w:r w:rsidRPr="00747284">
        <w:rPr>
          <w:b/>
          <w:sz w:val="28"/>
          <w:szCs w:val="28"/>
        </w:rPr>
        <w:t xml:space="preserve">Why? </w:t>
      </w:r>
    </w:p>
    <w:p w14:paraId="1DDF3053" w14:textId="77777777" w:rsidR="00747284" w:rsidRDefault="00747284" w:rsidP="00A03FA4"/>
    <w:p w14:paraId="014B53FA" w14:textId="77777777" w:rsidR="00A03FA4" w:rsidRDefault="00A03FA4" w:rsidP="00747284">
      <w:pPr>
        <w:ind w:left="360" w:hanging="360"/>
      </w:pPr>
      <w:r>
        <w:t>•</w:t>
      </w:r>
      <w:r>
        <w:tab/>
        <w:t>Medicine is, at best, an imprecise art. That's why it’s important to be active and informed when seeking and receiving health care.</w:t>
      </w:r>
    </w:p>
    <w:p w14:paraId="41E152B8" w14:textId="77777777" w:rsidR="00A03FA4" w:rsidRDefault="00A03FA4" w:rsidP="00747284">
      <w:pPr>
        <w:ind w:left="360" w:hanging="360"/>
      </w:pPr>
      <w:r>
        <w:t>•</w:t>
      </w:r>
      <w:r>
        <w:tab/>
        <w:t>While having trust and confidence in your health care providers is important, the “provider always knows best” belief can be harmful.</w:t>
      </w:r>
    </w:p>
    <w:p w14:paraId="7C2F3FD2" w14:textId="77777777" w:rsidR="00A03FA4" w:rsidRDefault="00A03FA4" w:rsidP="00747284">
      <w:pPr>
        <w:ind w:left="360" w:hanging="360"/>
      </w:pPr>
      <w:r>
        <w:t>•</w:t>
      </w:r>
      <w:r>
        <w:tab/>
      </w:r>
      <w:proofErr w:type="gramStart"/>
      <w:r>
        <w:t>Knowing</w:t>
      </w:r>
      <w:proofErr w:type="gramEnd"/>
      <w:r>
        <w:t xml:space="preserve"> how to work effectively with the health care professional and successfully advocating for your needs, as well as the needs of family members and significant others, is an important skill.</w:t>
      </w:r>
    </w:p>
    <w:p w14:paraId="0AFF1C67" w14:textId="77777777" w:rsidR="00747284" w:rsidRDefault="00747284" w:rsidP="00A03FA4"/>
    <w:p w14:paraId="3BB064EF" w14:textId="77777777" w:rsidR="00A03FA4" w:rsidRPr="00747284" w:rsidRDefault="00A03FA4" w:rsidP="00A03FA4">
      <w:pPr>
        <w:rPr>
          <w:b/>
          <w:sz w:val="28"/>
          <w:szCs w:val="28"/>
        </w:rPr>
      </w:pPr>
      <w:r w:rsidRPr="00747284">
        <w:rPr>
          <w:b/>
          <w:sz w:val="28"/>
          <w:szCs w:val="28"/>
        </w:rPr>
        <w:t>How?</w:t>
      </w:r>
    </w:p>
    <w:p w14:paraId="77F14FCA" w14:textId="77777777" w:rsidR="00747284" w:rsidRDefault="00747284" w:rsidP="00A03FA4"/>
    <w:p w14:paraId="791CF239" w14:textId="77777777" w:rsidR="00A03FA4" w:rsidRDefault="00A03FA4" w:rsidP="000140FD">
      <w:pPr>
        <w:ind w:left="360" w:hanging="360"/>
      </w:pPr>
      <w:r>
        <w:t>•</w:t>
      </w:r>
      <w:r>
        <w:tab/>
      </w:r>
      <w:proofErr w:type="gramStart"/>
      <w:r>
        <w:t>Be</w:t>
      </w:r>
      <w:proofErr w:type="gramEnd"/>
      <w:r>
        <w:t xml:space="preserve"> active in your health care to increase your chances of getting the health care you need.</w:t>
      </w:r>
    </w:p>
    <w:p w14:paraId="668566E5" w14:textId="77777777" w:rsidR="00A03FA4" w:rsidRDefault="00A03FA4" w:rsidP="000140FD">
      <w:pPr>
        <w:ind w:left="360" w:hanging="360"/>
      </w:pPr>
      <w:r>
        <w:t>•</w:t>
      </w:r>
      <w:r>
        <w:tab/>
      </w:r>
      <w:proofErr w:type="gramStart"/>
      <w:r>
        <w:t>Strengthen</w:t>
      </w:r>
      <w:proofErr w:type="gramEnd"/>
      <w:r>
        <w:t xml:space="preserve"> your confidence and improve your communication skills to work more effectively with health care providers.</w:t>
      </w:r>
    </w:p>
    <w:p w14:paraId="26C95881" w14:textId="77777777" w:rsidR="00A03FA4" w:rsidRDefault="00A03FA4" w:rsidP="000140FD">
      <w:pPr>
        <w:ind w:left="360" w:hanging="360"/>
      </w:pPr>
      <w:r>
        <w:t>•</w:t>
      </w:r>
      <w:r>
        <w:tab/>
        <w:t>Make preventive health care work for you.</w:t>
      </w:r>
    </w:p>
    <w:p w14:paraId="15550344" w14:textId="77777777" w:rsidR="00A03FA4" w:rsidRDefault="00A03FA4" w:rsidP="000140FD">
      <w:pPr>
        <w:ind w:left="360" w:hanging="360"/>
      </w:pPr>
      <w:r>
        <w:t>•</w:t>
      </w:r>
      <w:r>
        <w:tab/>
        <w:t>Create a health screening and vaccination plan to meet your needs.</w:t>
      </w:r>
    </w:p>
    <w:p w14:paraId="796AF63B" w14:textId="77777777" w:rsidR="00A03FA4" w:rsidRDefault="00A03FA4" w:rsidP="000140FD">
      <w:pPr>
        <w:ind w:left="360" w:hanging="360"/>
      </w:pPr>
      <w:r>
        <w:t>•</w:t>
      </w:r>
      <w:r>
        <w:tab/>
        <w:t>Use checklists.</w:t>
      </w:r>
    </w:p>
    <w:p w14:paraId="17752DEC" w14:textId="77777777" w:rsidR="00A03FA4" w:rsidRDefault="00A03FA4" w:rsidP="000140FD">
      <w:pPr>
        <w:ind w:left="360" w:hanging="360"/>
      </w:pPr>
      <w:r>
        <w:t>•</w:t>
      </w:r>
      <w:r>
        <w:tab/>
        <w:t>Keep your own medical records.</w:t>
      </w:r>
    </w:p>
    <w:p w14:paraId="056F6D36" w14:textId="77777777" w:rsidR="00A03FA4" w:rsidRDefault="00A03FA4" w:rsidP="000140FD">
      <w:pPr>
        <w:ind w:left="360" w:hanging="360"/>
      </w:pPr>
      <w:r>
        <w:t>•</w:t>
      </w:r>
      <w:r>
        <w:tab/>
        <w:t>Take charge of getting the right equipment.</w:t>
      </w:r>
    </w:p>
    <w:p w14:paraId="1EBD661E" w14:textId="77777777" w:rsidR="00A03FA4" w:rsidRDefault="00A03FA4" w:rsidP="000140FD">
      <w:pPr>
        <w:ind w:left="360" w:hanging="360"/>
      </w:pPr>
      <w:r>
        <w:t>•</w:t>
      </w:r>
      <w:r>
        <w:tab/>
        <w:t>Remove or reduce barriers in fitness facilities.</w:t>
      </w:r>
    </w:p>
    <w:p w14:paraId="7F8EF74F" w14:textId="77777777" w:rsidR="00747284" w:rsidRDefault="00747284" w:rsidP="00A03FA4"/>
    <w:p w14:paraId="63035AE6" w14:textId="77777777" w:rsidR="00A03FA4" w:rsidRPr="00747284" w:rsidRDefault="00A03FA4" w:rsidP="00A03FA4">
      <w:pPr>
        <w:rPr>
          <w:b/>
          <w:sz w:val="28"/>
          <w:szCs w:val="28"/>
        </w:rPr>
      </w:pPr>
      <w:r w:rsidRPr="00747284">
        <w:rPr>
          <w:b/>
          <w:sz w:val="28"/>
          <w:szCs w:val="28"/>
        </w:rPr>
        <w:t>Where?</w:t>
      </w:r>
    </w:p>
    <w:p w14:paraId="2AB28684" w14:textId="77777777" w:rsidR="00747284" w:rsidRDefault="00747284" w:rsidP="00A03FA4"/>
    <w:p w14:paraId="12C306C5" w14:textId="77777777" w:rsidR="00A03FA4" w:rsidRDefault="00A03FA4" w:rsidP="00A03FA4">
      <w:r>
        <w:t>Go to:</w:t>
      </w:r>
    </w:p>
    <w:p w14:paraId="5EE7658B" w14:textId="77777777" w:rsidR="00A03FA4" w:rsidRDefault="00A03FA4" w:rsidP="00A03FA4">
      <w:r>
        <w:t>•</w:t>
      </w:r>
      <w:r>
        <w:tab/>
        <w:t xml:space="preserve">Products from Harris Family Center for Disability </w:t>
      </w:r>
    </w:p>
    <w:p w14:paraId="6E2F6541" w14:textId="77777777" w:rsidR="00A03FA4" w:rsidRDefault="00A03FA4" w:rsidP="00A03FA4">
      <w:r>
        <w:tab/>
        <w:t>and Health Policy, http://www.hfcdhp.org/products</w:t>
      </w:r>
    </w:p>
    <w:p w14:paraId="2B4C4DB3" w14:textId="77777777" w:rsidR="00A03FA4" w:rsidRDefault="00A03FA4" w:rsidP="00A03FA4">
      <w:r>
        <w:t>•</w:t>
      </w:r>
      <w:r>
        <w:tab/>
        <w:t xml:space="preserve">Health, Wellness and Aging with Disability, </w:t>
      </w:r>
    </w:p>
    <w:p w14:paraId="294D92D6" w14:textId="77777777" w:rsidR="00A03FA4" w:rsidRDefault="00A03FA4" w:rsidP="00A03FA4">
      <w:r>
        <w:tab/>
        <w:t xml:space="preserve">http://www.jik.com/hwawd.html  </w:t>
      </w:r>
    </w:p>
    <w:p w14:paraId="2006E82C" w14:textId="77777777" w:rsidR="00A03FA4" w:rsidRDefault="00A03FA4" w:rsidP="00A03FA4"/>
    <w:p w14:paraId="44059DF3" w14:textId="77777777" w:rsidR="00A03FA4" w:rsidRDefault="00A03FA4">
      <w:r>
        <w:br w:type="page"/>
      </w:r>
    </w:p>
    <w:p w14:paraId="2689556F" w14:textId="77777777" w:rsidR="00A03FA4" w:rsidRPr="000140FD" w:rsidRDefault="00A03FA4" w:rsidP="00A03FA4">
      <w:pPr>
        <w:rPr>
          <w:b/>
          <w:sz w:val="36"/>
          <w:szCs w:val="36"/>
        </w:rPr>
      </w:pPr>
      <w:r w:rsidRPr="000140FD">
        <w:rPr>
          <w:b/>
          <w:sz w:val="36"/>
          <w:szCs w:val="36"/>
        </w:rPr>
        <w:t>About the Sponsor</w:t>
      </w:r>
    </w:p>
    <w:p w14:paraId="7D9F5B36" w14:textId="77777777" w:rsidR="00A03FA4" w:rsidRDefault="00A03FA4" w:rsidP="00A03FA4"/>
    <w:p w14:paraId="36F0B826" w14:textId="01B96BC6" w:rsidR="00A03FA4" w:rsidRDefault="00A03FA4" w:rsidP="00A03FA4">
      <w:r>
        <w:t>The Harris Family Center for Disability and Health Policy (H</w:t>
      </w:r>
      <w:r w:rsidR="000140FD">
        <w:t xml:space="preserve">FCDHP), http://www.hfcdhp.org, </w:t>
      </w:r>
      <w:r>
        <w:t>established in 1998, at Western University of Health Sciences, in Pomona, California, works to enhance health professions education, and to improve access for people with disabilities to health,</w:t>
      </w:r>
      <w:r w:rsidR="000140FD">
        <w:t xml:space="preserve"> health </w:t>
      </w:r>
      <w:r>
        <w:t>education, health care and emergency services.</w:t>
      </w:r>
    </w:p>
    <w:p w14:paraId="02E6233D" w14:textId="77777777" w:rsidR="000140FD" w:rsidRDefault="000140FD" w:rsidP="00A03FA4"/>
    <w:p w14:paraId="4BD56465" w14:textId="77777777" w:rsidR="00A03FA4" w:rsidRDefault="00A03FA4" w:rsidP="00A03FA4">
      <w:r>
        <w:t>HFCDHP focuses on:</w:t>
      </w:r>
    </w:p>
    <w:p w14:paraId="41683557" w14:textId="77777777" w:rsidR="000140FD" w:rsidRDefault="000140FD" w:rsidP="00A03FA4"/>
    <w:p w14:paraId="54794152" w14:textId="1F105EC4" w:rsidR="00A03FA4" w:rsidRDefault="000140FD" w:rsidP="000140FD">
      <w:pPr>
        <w:ind w:left="360" w:hanging="360"/>
      </w:pPr>
      <w:r>
        <w:t>•</w:t>
      </w:r>
      <w:r w:rsidR="00A03FA4">
        <w:tab/>
        <w:t>Improving the capability of health care providers and emergency planners and managers to include and meet the needs of people with disabilities and others with access and functional needs.</w:t>
      </w:r>
    </w:p>
    <w:p w14:paraId="4ACBBD55" w14:textId="54F64A63" w:rsidR="00A03FA4" w:rsidRDefault="000140FD" w:rsidP="000140FD">
      <w:pPr>
        <w:ind w:left="360" w:hanging="360"/>
      </w:pPr>
      <w:r>
        <w:t>•</w:t>
      </w:r>
      <w:r w:rsidR="00A03FA4">
        <w:tab/>
      </w:r>
      <w:proofErr w:type="gramStart"/>
      <w:r w:rsidR="00A03FA4">
        <w:t>Increasing</w:t>
      </w:r>
      <w:proofErr w:type="gramEnd"/>
      <w:r w:rsidR="00A03FA4">
        <w:t xml:space="preserve"> the number of qualified individuals with disabilities who pursue careers in the health professions.</w:t>
      </w:r>
    </w:p>
    <w:p w14:paraId="052B37DB" w14:textId="53D113FE" w:rsidR="00A03FA4" w:rsidRDefault="000140FD" w:rsidP="000140FD">
      <w:pPr>
        <w:ind w:left="360" w:hanging="360"/>
      </w:pPr>
      <w:r>
        <w:t>•</w:t>
      </w:r>
      <w:r w:rsidR="00A03FA4">
        <w:tab/>
        <w:t>Supporting people with disabilities in becoming more vocal and active participants in their health care and emergency preparedness.</w:t>
      </w:r>
    </w:p>
    <w:p w14:paraId="3A3AFDD3" w14:textId="23160BD9" w:rsidR="00A03FA4" w:rsidRDefault="000140FD" w:rsidP="000140FD">
      <w:pPr>
        <w:ind w:left="360" w:hanging="360"/>
      </w:pPr>
      <w:r>
        <w:t>•</w:t>
      </w:r>
      <w:r w:rsidR="00A03FA4">
        <w:tab/>
        <w:t>Conducting and disseminating research on continuing education programs for health care providers, community based health education, prevention, health care and emergency services for people with disabilities.</w:t>
      </w:r>
    </w:p>
    <w:p w14:paraId="0FE6F100" w14:textId="798B3C82" w:rsidR="00A03FA4" w:rsidRDefault="000140FD" w:rsidP="000140FD">
      <w:pPr>
        <w:ind w:left="360" w:hanging="360"/>
      </w:pPr>
      <w:r>
        <w:t>•</w:t>
      </w:r>
      <w:r w:rsidR="00A03FA4">
        <w:tab/>
        <w:t xml:space="preserve">Sponsoring educational activities and curriculum development for health and emergency professionals working with people with disabilities. The Center also conducts applied research to develop continuing education programs for health care providers. </w:t>
      </w:r>
    </w:p>
    <w:p w14:paraId="29B84293" w14:textId="197289A0" w:rsidR="00A03FA4" w:rsidRDefault="000140FD" w:rsidP="000140FD">
      <w:pPr>
        <w:ind w:left="360" w:hanging="360"/>
      </w:pPr>
      <w:r>
        <w:t>•</w:t>
      </w:r>
      <w:r w:rsidR="00A03FA4">
        <w:tab/>
        <w:t xml:space="preserve">Improving health care delivery through advocating basic changes in social and policy issues affecting the health of people with disabilities. </w:t>
      </w:r>
    </w:p>
    <w:p w14:paraId="6D9D3A77" w14:textId="77777777" w:rsidR="000140FD" w:rsidRDefault="000140FD" w:rsidP="000140FD">
      <w:pPr>
        <w:ind w:left="360" w:hanging="360"/>
      </w:pPr>
    </w:p>
    <w:p w14:paraId="1CDED660" w14:textId="77777777" w:rsidR="00A03FA4" w:rsidRDefault="00A03FA4" w:rsidP="000140FD">
      <w:pPr>
        <w:ind w:left="360" w:hanging="360"/>
      </w:pPr>
      <w:r>
        <w:t>To learn more visit http://www.hfcdhp.org.</w:t>
      </w:r>
    </w:p>
    <w:p w14:paraId="43D8CF28" w14:textId="77777777" w:rsidR="000140FD" w:rsidRDefault="000140FD" w:rsidP="000140FD">
      <w:pPr>
        <w:ind w:left="360" w:hanging="360"/>
      </w:pPr>
    </w:p>
    <w:p w14:paraId="520C93A9" w14:textId="6F9008F8" w:rsidR="00A03FA4" w:rsidRDefault="00A03FA4" w:rsidP="000140FD">
      <w:pPr>
        <w:ind w:left="360" w:hanging="360"/>
      </w:pPr>
      <w:r>
        <w:t>HFCDHP’s consulting and training services build capacities and competencies in:</w:t>
      </w:r>
    </w:p>
    <w:p w14:paraId="478996A2" w14:textId="293D3ADF" w:rsidR="00A03FA4" w:rsidRDefault="000140FD" w:rsidP="000140FD">
      <w:pPr>
        <w:ind w:left="360" w:hanging="360"/>
      </w:pPr>
      <w:r>
        <w:t>•</w:t>
      </w:r>
      <w:r w:rsidR="00A03FA4">
        <w:tab/>
        <w:t>Health care services,</w:t>
      </w:r>
    </w:p>
    <w:p w14:paraId="04648F56" w14:textId="302486F8" w:rsidR="00A03FA4" w:rsidRDefault="000140FD" w:rsidP="000140FD">
      <w:pPr>
        <w:ind w:left="360" w:hanging="360"/>
      </w:pPr>
      <w:r>
        <w:t>•</w:t>
      </w:r>
      <w:r w:rsidR="00A03FA4">
        <w:tab/>
        <w:t>Educational access for students with disabilities, and</w:t>
      </w:r>
    </w:p>
    <w:p w14:paraId="20DB787D" w14:textId="243868B7" w:rsidR="00A03FA4" w:rsidRDefault="000140FD" w:rsidP="000140FD">
      <w:pPr>
        <w:ind w:left="360" w:hanging="360"/>
      </w:pPr>
      <w:r>
        <w:t>•</w:t>
      </w:r>
      <w:r w:rsidR="00A03FA4">
        <w:tab/>
        <w:t>Emergency management and planning.</w:t>
      </w:r>
    </w:p>
    <w:p w14:paraId="1EAA0743" w14:textId="77777777" w:rsidR="00A03FA4" w:rsidRDefault="00A03FA4" w:rsidP="00A03FA4"/>
    <w:p w14:paraId="51E28232" w14:textId="77777777" w:rsidR="000140FD" w:rsidRDefault="000140FD" w:rsidP="00A03FA4"/>
    <w:p w14:paraId="7BE5637D" w14:textId="77777777" w:rsidR="00A03FA4" w:rsidRPr="000140FD" w:rsidRDefault="00A03FA4" w:rsidP="00A03FA4">
      <w:pPr>
        <w:rPr>
          <w:b/>
        </w:rPr>
      </w:pPr>
      <w:r w:rsidRPr="000140FD">
        <w:rPr>
          <w:b/>
        </w:rPr>
        <w:t xml:space="preserve">Harris Family Center for Disability </w:t>
      </w:r>
    </w:p>
    <w:p w14:paraId="2A269D8F" w14:textId="77777777" w:rsidR="00A03FA4" w:rsidRPr="000140FD" w:rsidRDefault="00A03FA4" w:rsidP="00A03FA4">
      <w:pPr>
        <w:rPr>
          <w:b/>
        </w:rPr>
      </w:pPr>
      <w:r w:rsidRPr="000140FD">
        <w:rPr>
          <w:b/>
        </w:rPr>
        <w:t>and Health Policy</w:t>
      </w:r>
    </w:p>
    <w:p w14:paraId="26774733" w14:textId="77777777" w:rsidR="00A03FA4" w:rsidRDefault="00A03FA4" w:rsidP="00A03FA4">
      <w:r>
        <w:t>Western University of Health Sciences</w:t>
      </w:r>
    </w:p>
    <w:p w14:paraId="48F3379C" w14:textId="77777777" w:rsidR="00A03FA4" w:rsidRDefault="00A03FA4" w:rsidP="00A03FA4">
      <w:r>
        <w:t>309 E. Second Street/College Plaza</w:t>
      </w:r>
    </w:p>
    <w:p w14:paraId="35A92B79" w14:textId="77777777" w:rsidR="00A03FA4" w:rsidRDefault="00A03FA4" w:rsidP="00A03FA4">
      <w:r>
        <w:t>Pomona, California 91766-1854</w:t>
      </w:r>
    </w:p>
    <w:p w14:paraId="35F58598" w14:textId="77777777" w:rsidR="00A03FA4" w:rsidRDefault="00A03FA4" w:rsidP="00A03FA4">
      <w:r>
        <w:t xml:space="preserve">Phone 909.469.5380     </w:t>
      </w:r>
      <w:r>
        <w:tab/>
      </w:r>
    </w:p>
    <w:p w14:paraId="2712DA62" w14:textId="77777777" w:rsidR="00A03FA4" w:rsidRDefault="00A03FA4" w:rsidP="00A03FA4">
      <w:r>
        <w:t>TTY 909.469.5520</w:t>
      </w:r>
    </w:p>
    <w:p w14:paraId="1950A3FE" w14:textId="77777777" w:rsidR="00A03FA4" w:rsidRDefault="00A03FA4" w:rsidP="00A03FA4">
      <w:r>
        <w:t>Fax 909.469. 5503</w:t>
      </w:r>
      <w:r>
        <w:tab/>
      </w:r>
      <w:r>
        <w:tab/>
      </w:r>
    </w:p>
    <w:p w14:paraId="45AFF834" w14:textId="77777777" w:rsidR="00A03FA4" w:rsidRDefault="00A03FA4" w:rsidP="00A03FA4">
      <w:r>
        <w:t xml:space="preserve">E-mail </w:t>
      </w:r>
      <w:hyperlink r:id="rId8" w:history="1">
        <w:r w:rsidRPr="00FD300E">
          <w:rPr>
            <w:rStyle w:val="Hyperlink"/>
          </w:rPr>
          <w:t>jik@pacbell.net</w:t>
        </w:r>
      </w:hyperlink>
    </w:p>
    <w:p w14:paraId="0AD1ADD3" w14:textId="77777777" w:rsidR="00A03FA4" w:rsidRDefault="00A03FA4" w:rsidP="00A03FA4"/>
    <w:p w14:paraId="29061D58" w14:textId="77777777" w:rsidR="00A03FA4" w:rsidRDefault="00A03FA4">
      <w:r>
        <w:br w:type="page"/>
      </w:r>
    </w:p>
    <w:p w14:paraId="6AA07A74" w14:textId="77777777" w:rsidR="00A03FA4" w:rsidRPr="000140FD" w:rsidRDefault="00A03FA4" w:rsidP="00A03FA4">
      <w:pPr>
        <w:rPr>
          <w:b/>
          <w:sz w:val="36"/>
          <w:szCs w:val="36"/>
        </w:rPr>
      </w:pPr>
      <w:r w:rsidRPr="000140FD">
        <w:rPr>
          <w:b/>
          <w:sz w:val="36"/>
          <w:szCs w:val="36"/>
        </w:rPr>
        <w:t>About the Guide’s Author</w:t>
      </w:r>
    </w:p>
    <w:p w14:paraId="2986AAE7" w14:textId="77777777" w:rsidR="00A03FA4" w:rsidRDefault="00A03FA4" w:rsidP="00A03FA4"/>
    <w:p w14:paraId="07AC07C6" w14:textId="3552B83B" w:rsidR="00A03FA4" w:rsidRDefault="00A03FA4" w:rsidP="00A03FA4">
      <w:r>
        <w:t>June Isaacs</w:t>
      </w:r>
      <w:r w:rsidR="000140FD">
        <w:t xml:space="preserve">on </w:t>
      </w:r>
      <w:proofErr w:type="spellStart"/>
      <w:r w:rsidR="000140FD">
        <w:t>Kailes</w:t>
      </w:r>
      <w:proofErr w:type="spellEnd"/>
      <w:r w:rsidR="000140FD">
        <w:t xml:space="preserve"> (http://www.jik.com) </w:t>
      </w:r>
      <w:r>
        <w:t>operates a Disability Policy Consulting practice and is the Associate Director, Harris Family Center for Disability and Health Policy at Western University of Health Sciences, Pomona, California. Her work focuses on helping to ensure that the needs of people with disabilities and others with access and functional needs are integrated into health care and emergency planning, response and recovery services and systems. June works on emergency issues internationally, with state, local, and federal agencies, with community-based organizations and an array of other emergency manag</w:t>
      </w:r>
      <w:r w:rsidR="000140FD">
        <w:t xml:space="preserve">ers, planners </w:t>
      </w:r>
      <w:r>
        <w:t xml:space="preserve">and contractors. </w:t>
      </w:r>
    </w:p>
    <w:p w14:paraId="4172836E" w14:textId="77777777" w:rsidR="000140FD" w:rsidRDefault="000140FD" w:rsidP="00A03FA4"/>
    <w:p w14:paraId="25ED0451" w14:textId="152397F8" w:rsidR="00A03FA4" w:rsidRDefault="00A03FA4" w:rsidP="00A03FA4">
      <w:r>
        <w:t>June is well kn</w:t>
      </w:r>
      <w:r w:rsidR="000140FD">
        <w:t xml:space="preserve">own for her pioneering work in </w:t>
      </w:r>
      <w:r>
        <w:t>conceiving, promoting, and moving the emergency management world from the vague “special needs” focus to operationalizing an access and functional needs approach to planning and response. This also includes conceiving and working with the state of California to adopt and implement the use of Functional Assessment Service Teams (FAST). These teams strategically link government, nonprofits and business sectors to work with “at risk individuals” during emer</w:t>
      </w:r>
      <w:r w:rsidR="000140FD">
        <w:t xml:space="preserve">gencies through screening, and </w:t>
      </w:r>
      <w:r>
        <w:t>supporting independence needs which prevents deterioration.</w:t>
      </w:r>
      <w:r w:rsidR="000140FD">
        <w:t xml:space="preserve"> FAST members enable people to </w:t>
      </w:r>
      <w:r>
        <w:t>maintain mobility, health, and safety, and successfully manage in general population shelters and other temporary housing options. Her breadth and depth of experience in access and functional needs and her work as a writer, trainer, researcher, policy analyst, and advocate is widely known and respected.</w:t>
      </w:r>
    </w:p>
    <w:p w14:paraId="10CB553F" w14:textId="77777777" w:rsidR="00A03FA4" w:rsidRDefault="00A03FA4" w:rsidP="00A03FA4"/>
    <w:p w14:paraId="6391FFBE" w14:textId="77777777" w:rsidR="00A03FA4" w:rsidRDefault="00A03FA4" w:rsidP="00A03FA4"/>
    <w:p w14:paraId="730CFC27" w14:textId="77777777" w:rsidR="00A03FA4" w:rsidRDefault="00A03FA4" w:rsidP="00A03FA4"/>
    <w:p w14:paraId="60E79A01" w14:textId="3E7536A6" w:rsidR="007B0A41" w:rsidRDefault="00A03FA4" w:rsidP="00A03FA4">
      <w:r>
        <w:br w:type="page"/>
      </w:r>
    </w:p>
    <w:p w14:paraId="552F485F" w14:textId="77777777" w:rsidR="007B0A41" w:rsidRDefault="007B0A41" w:rsidP="007B0A41">
      <w:pPr>
        <w:pStyle w:val="Header"/>
        <w:tabs>
          <w:tab w:val="clear" w:pos="4320"/>
          <w:tab w:val="clear" w:pos="8640"/>
        </w:tabs>
        <w:jc w:val="center"/>
        <w:rPr>
          <w:rFonts w:ascii="Arial" w:hAnsi="Arial"/>
        </w:rPr>
      </w:pPr>
      <w:r>
        <w:rPr>
          <w:rFonts w:ascii="Arial" w:hAnsi="Arial"/>
        </w:rPr>
        <w:t>Emergency Health Information</w:t>
      </w:r>
    </w:p>
    <w:p w14:paraId="11F8513C" w14:textId="77777777" w:rsidR="007B0A41" w:rsidRDefault="007B0A41" w:rsidP="007B0A41">
      <w:pPr>
        <w:pStyle w:val="Header"/>
        <w:tabs>
          <w:tab w:val="clear" w:pos="4320"/>
          <w:tab w:val="clear" w:pos="8640"/>
        </w:tabs>
        <w:jc w:val="center"/>
        <w:rPr>
          <w:rFonts w:ascii="Arial" w:hAnsi="Arial"/>
        </w:rPr>
      </w:pPr>
    </w:p>
    <w:tbl>
      <w:tblPr>
        <w:tblW w:w="0" w:type="auto"/>
        <w:jc w:val="center"/>
        <w:tblLayout w:type="fixed"/>
        <w:tblCellMar>
          <w:left w:w="100" w:type="dxa"/>
          <w:right w:w="100" w:type="dxa"/>
        </w:tblCellMar>
        <w:tblLook w:val="0000" w:firstRow="0" w:lastRow="0" w:firstColumn="0" w:lastColumn="0" w:noHBand="0" w:noVBand="0"/>
      </w:tblPr>
      <w:tblGrid>
        <w:gridCol w:w="1979"/>
        <w:gridCol w:w="451"/>
        <w:gridCol w:w="630"/>
        <w:gridCol w:w="179"/>
        <w:gridCol w:w="900"/>
        <w:gridCol w:w="360"/>
        <w:gridCol w:w="450"/>
        <w:gridCol w:w="90"/>
        <w:gridCol w:w="1080"/>
        <w:gridCol w:w="360"/>
        <w:gridCol w:w="180"/>
        <w:gridCol w:w="180"/>
        <w:gridCol w:w="959"/>
        <w:gridCol w:w="481"/>
        <w:gridCol w:w="1079"/>
      </w:tblGrid>
      <w:tr w:rsidR="007B0A41" w14:paraId="1BAC4D09" w14:textId="77777777" w:rsidTr="00D66F2B">
        <w:trPr>
          <w:cantSplit/>
          <w:trHeight w:val="403"/>
          <w:jc w:val="center"/>
        </w:trPr>
        <w:tc>
          <w:tcPr>
            <w:tcW w:w="1979" w:type="dxa"/>
            <w:tcBorders>
              <w:top w:val="single" w:sz="6" w:space="0" w:color="auto"/>
              <w:left w:val="single" w:sz="6" w:space="0" w:color="auto"/>
              <w:bottom w:val="nil"/>
              <w:right w:val="nil"/>
            </w:tcBorders>
            <w:shd w:val="clear" w:color="auto" w:fill="FFFF00"/>
            <w:vAlign w:val="center"/>
          </w:tcPr>
          <w:p w14:paraId="7E5133C6" w14:textId="77777777" w:rsidR="007B0A41" w:rsidRDefault="007B0A41" w:rsidP="00D66F2B">
            <w:pPr>
              <w:pStyle w:val="Heading2"/>
              <w:jc w:val="center"/>
              <w:rPr>
                <w:i w:val="0"/>
                <w:sz w:val="20"/>
              </w:rPr>
            </w:pPr>
            <w:r>
              <w:rPr>
                <w:i w:val="0"/>
                <w:sz w:val="20"/>
              </w:rPr>
              <w:t>Emergency Health Information</w:t>
            </w:r>
          </w:p>
        </w:tc>
        <w:tc>
          <w:tcPr>
            <w:tcW w:w="4680" w:type="dxa"/>
            <w:gridSpan w:val="10"/>
            <w:tcBorders>
              <w:top w:val="single" w:sz="6" w:space="0" w:color="auto"/>
              <w:left w:val="single" w:sz="6" w:space="0" w:color="auto"/>
              <w:bottom w:val="nil"/>
              <w:right w:val="nil"/>
            </w:tcBorders>
          </w:tcPr>
          <w:p w14:paraId="0C3C2FFD" w14:textId="77777777" w:rsidR="007B0A41" w:rsidRDefault="007B0A41" w:rsidP="00D66F2B">
            <w:r>
              <w:rPr>
                <w:rFonts w:ascii="Arial" w:hAnsi="Arial"/>
                <w:b/>
              </w:rPr>
              <w:t>Date:</w:t>
            </w:r>
          </w:p>
        </w:tc>
        <w:tc>
          <w:tcPr>
            <w:tcW w:w="2699" w:type="dxa"/>
            <w:gridSpan w:val="4"/>
            <w:tcBorders>
              <w:top w:val="single" w:sz="6" w:space="0" w:color="auto"/>
              <w:left w:val="single" w:sz="6" w:space="0" w:color="auto"/>
              <w:bottom w:val="nil"/>
              <w:right w:val="single" w:sz="6" w:space="0" w:color="auto"/>
            </w:tcBorders>
          </w:tcPr>
          <w:p w14:paraId="7C09B687" w14:textId="77777777" w:rsidR="007B0A41" w:rsidRDefault="007B0A41" w:rsidP="00D66F2B">
            <w:r>
              <w:rPr>
                <w:rFonts w:ascii="Arial" w:hAnsi="Arial"/>
                <w:b/>
              </w:rPr>
              <w:t>Updated:</w:t>
            </w:r>
          </w:p>
        </w:tc>
      </w:tr>
      <w:tr w:rsidR="007B0A41" w14:paraId="6835B629" w14:textId="77777777" w:rsidTr="00D66F2B">
        <w:trPr>
          <w:cantSplit/>
          <w:trHeight w:val="129"/>
          <w:jc w:val="center"/>
        </w:trPr>
        <w:tc>
          <w:tcPr>
            <w:tcW w:w="9358" w:type="dxa"/>
            <w:gridSpan w:val="15"/>
            <w:tcBorders>
              <w:top w:val="single" w:sz="6" w:space="0" w:color="auto"/>
              <w:left w:val="single" w:sz="6" w:space="0" w:color="auto"/>
              <w:bottom w:val="nil"/>
              <w:right w:val="single" w:sz="6" w:space="0" w:color="auto"/>
            </w:tcBorders>
          </w:tcPr>
          <w:p w14:paraId="3C140CA4" w14:textId="77777777" w:rsidR="007B0A41" w:rsidRDefault="007B0A41" w:rsidP="00D66F2B">
            <w:r>
              <w:rPr>
                <w:rFonts w:ascii="Arial" w:hAnsi="Arial"/>
                <w:b/>
              </w:rPr>
              <w:t>Name</w:t>
            </w:r>
          </w:p>
        </w:tc>
      </w:tr>
      <w:tr w:rsidR="007B0A41" w14:paraId="3A22D61C" w14:textId="77777777" w:rsidTr="00D66F2B">
        <w:trPr>
          <w:cantSplit/>
          <w:trHeight w:val="246"/>
          <w:jc w:val="center"/>
        </w:trPr>
        <w:tc>
          <w:tcPr>
            <w:tcW w:w="4139" w:type="dxa"/>
            <w:gridSpan w:val="5"/>
            <w:tcBorders>
              <w:top w:val="single" w:sz="6" w:space="0" w:color="auto"/>
              <w:left w:val="single" w:sz="6" w:space="0" w:color="auto"/>
              <w:bottom w:val="nil"/>
              <w:right w:val="single" w:sz="6" w:space="0" w:color="auto"/>
            </w:tcBorders>
          </w:tcPr>
          <w:p w14:paraId="6F9A20C7" w14:textId="77777777" w:rsidR="007B0A41" w:rsidRDefault="007B0A41" w:rsidP="00D66F2B">
            <w:r>
              <w:rPr>
                <w:rFonts w:ascii="Arial" w:hAnsi="Arial"/>
                <w:b/>
              </w:rPr>
              <w:t>Address</w:t>
            </w:r>
          </w:p>
        </w:tc>
        <w:tc>
          <w:tcPr>
            <w:tcW w:w="2340" w:type="dxa"/>
            <w:gridSpan w:val="5"/>
            <w:tcBorders>
              <w:top w:val="single" w:sz="6" w:space="0" w:color="auto"/>
              <w:left w:val="single" w:sz="6" w:space="0" w:color="auto"/>
              <w:bottom w:val="nil"/>
              <w:right w:val="single" w:sz="6" w:space="0" w:color="auto"/>
            </w:tcBorders>
          </w:tcPr>
          <w:p w14:paraId="06E862FD" w14:textId="77777777" w:rsidR="007B0A41" w:rsidRDefault="007B0A41" w:rsidP="00D66F2B">
            <w:pPr>
              <w:pStyle w:val="Heading6"/>
            </w:pPr>
            <w:r>
              <w:t>City</w:t>
            </w:r>
          </w:p>
        </w:tc>
        <w:tc>
          <w:tcPr>
            <w:tcW w:w="1319" w:type="dxa"/>
            <w:gridSpan w:val="3"/>
            <w:tcBorders>
              <w:top w:val="single" w:sz="6" w:space="0" w:color="auto"/>
              <w:left w:val="single" w:sz="6" w:space="0" w:color="auto"/>
              <w:bottom w:val="nil"/>
              <w:right w:val="single" w:sz="6" w:space="0" w:color="auto"/>
            </w:tcBorders>
          </w:tcPr>
          <w:p w14:paraId="1C2A3E95" w14:textId="77777777" w:rsidR="007B0A41" w:rsidRDefault="007B0A41" w:rsidP="00D66F2B">
            <w:r>
              <w:rPr>
                <w:rFonts w:ascii="Arial" w:hAnsi="Arial"/>
                <w:b/>
              </w:rPr>
              <w:t>State</w:t>
            </w:r>
          </w:p>
        </w:tc>
        <w:tc>
          <w:tcPr>
            <w:tcW w:w="1560" w:type="dxa"/>
            <w:gridSpan w:val="2"/>
            <w:tcBorders>
              <w:top w:val="single" w:sz="6" w:space="0" w:color="auto"/>
              <w:left w:val="single" w:sz="6" w:space="0" w:color="auto"/>
              <w:bottom w:val="nil"/>
              <w:right w:val="single" w:sz="6" w:space="0" w:color="auto"/>
            </w:tcBorders>
          </w:tcPr>
          <w:p w14:paraId="1BAF9639" w14:textId="77777777" w:rsidR="007B0A41" w:rsidRDefault="007B0A41" w:rsidP="00D66F2B">
            <w:r>
              <w:rPr>
                <w:rFonts w:ascii="Arial" w:hAnsi="Arial"/>
                <w:b/>
              </w:rPr>
              <w:t>Zip</w:t>
            </w:r>
          </w:p>
        </w:tc>
      </w:tr>
      <w:tr w:rsidR="007B0A41" w14:paraId="0B29EFE5" w14:textId="77777777" w:rsidTr="00D66F2B">
        <w:trPr>
          <w:cantSplit/>
          <w:trHeight w:val="336"/>
          <w:jc w:val="center"/>
        </w:trPr>
        <w:tc>
          <w:tcPr>
            <w:tcW w:w="1979" w:type="dxa"/>
            <w:tcBorders>
              <w:top w:val="single" w:sz="6" w:space="0" w:color="auto"/>
              <w:left w:val="single" w:sz="6" w:space="0" w:color="auto"/>
              <w:bottom w:val="nil"/>
              <w:right w:val="nil"/>
            </w:tcBorders>
            <w:vAlign w:val="center"/>
          </w:tcPr>
          <w:p w14:paraId="657CBBFF" w14:textId="77777777" w:rsidR="007B0A41" w:rsidRDefault="007B0A41" w:rsidP="00D66F2B">
            <w:pPr>
              <w:pStyle w:val="Heading3"/>
            </w:pPr>
            <w:r>
              <w:t>CONTACT METHOD</w:t>
            </w:r>
          </w:p>
        </w:tc>
        <w:tc>
          <w:tcPr>
            <w:tcW w:w="3060" w:type="dxa"/>
            <w:gridSpan w:val="7"/>
            <w:tcBorders>
              <w:top w:val="single" w:sz="6" w:space="0" w:color="auto"/>
              <w:left w:val="single" w:sz="6" w:space="0" w:color="auto"/>
              <w:bottom w:val="nil"/>
              <w:right w:val="nil"/>
            </w:tcBorders>
            <w:vAlign w:val="center"/>
          </w:tcPr>
          <w:p w14:paraId="7D451EF1" w14:textId="77777777" w:rsidR="007B0A41" w:rsidRDefault="007B0A41" w:rsidP="00D66F2B">
            <w:pPr>
              <w:jc w:val="center"/>
              <w:rPr>
                <w:rFonts w:ascii="Arial" w:hAnsi="Arial"/>
                <w:b/>
              </w:rPr>
            </w:pPr>
            <w:r>
              <w:rPr>
                <w:rFonts w:ascii="Arial" w:hAnsi="Arial"/>
                <w:b/>
              </w:rPr>
              <w:t>HOME</w:t>
            </w:r>
          </w:p>
        </w:tc>
        <w:tc>
          <w:tcPr>
            <w:tcW w:w="4319" w:type="dxa"/>
            <w:gridSpan w:val="7"/>
            <w:tcBorders>
              <w:top w:val="single" w:sz="6" w:space="0" w:color="auto"/>
              <w:left w:val="single" w:sz="6" w:space="0" w:color="auto"/>
              <w:bottom w:val="nil"/>
              <w:right w:val="single" w:sz="6" w:space="0" w:color="auto"/>
            </w:tcBorders>
            <w:vAlign w:val="center"/>
          </w:tcPr>
          <w:p w14:paraId="5FC106AC" w14:textId="77777777" w:rsidR="007B0A41" w:rsidRDefault="007B0A41" w:rsidP="00D66F2B">
            <w:pPr>
              <w:jc w:val="center"/>
              <w:rPr>
                <w:rFonts w:ascii="Arial" w:hAnsi="Arial"/>
                <w:b/>
              </w:rPr>
            </w:pPr>
            <w:r>
              <w:rPr>
                <w:rFonts w:ascii="Arial" w:hAnsi="Arial"/>
                <w:b/>
              </w:rPr>
              <w:t>WORK</w:t>
            </w:r>
          </w:p>
        </w:tc>
      </w:tr>
      <w:tr w:rsidR="007B0A41" w14:paraId="64D20AC5" w14:textId="77777777" w:rsidTr="00D66F2B">
        <w:trPr>
          <w:cantSplit/>
          <w:trHeight w:val="165"/>
          <w:jc w:val="center"/>
        </w:trPr>
        <w:tc>
          <w:tcPr>
            <w:tcW w:w="1979" w:type="dxa"/>
            <w:tcBorders>
              <w:top w:val="single" w:sz="6" w:space="0" w:color="auto"/>
              <w:left w:val="single" w:sz="6" w:space="0" w:color="auto"/>
              <w:bottom w:val="nil"/>
              <w:right w:val="nil"/>
            </w:tcBorders>
          </w:tcPr>
          <w:p w14:paraId="62E4DDE2" w14:textId="77777777" w:rsidR="007B0A41" w:rsidRDefault="007B0A41" w:rsidP="00D66F2B">
            <w:pPr>
              <w:pStyle w:val="Heading1"/>
              <w:rPr>
                <w:sz w:val="20"/>
              </w:rPr>
            </w:pPr>
            <w:r>
              <w:rPr>
                <w:sz w:val="20"/>
              </w:rPr>
              <w:t>Phone:</w:t>
            </w:r>
          </w:p>
        </w:tc>
        <w:tc>
          <w:tcPr>
            <w:tcW w:w="3060" w:type="dxa"/>
            <w:gridSpan w:val="7"/>
            <w:tcBorders>
              <w:top w:val="single" w:sz="6" w:space="0" w:color="auto"/>
              <w:left w:val="single" w:sz="6" w:space="0" w:color="auto"/>
              <w:bottom w:val="nil"/>
              <w:right w:val="nil"/>
            </w:tcBorders>
          </w:tcPr>
          <w:p w14:paraId="01212210" w14:textId="77777777" w:rsidR="007B0A41" w:rsidRDefault="007B0A41" w:rsidP="00D66F2B">
            <w:pPr>
              <w:rPr>
                <w:rFonts w:ascii="Arial" w:hAnsi="Arial"/>
                <w:b/>
              </w:rPr>
            </w:pPr>
          </w:p>
        </w:tc>
        <w:tc>
          <w:tcPr>
            <w:tcW w:w="4319" w:type="dxa"/>
            <w:gridSpan w:val="7"/>
            <w:tcBorders>
              <w:top w:val="single" w:sz="6" w:space="0" w:color="auto"/>
              <w:left w:val="single" w:sz="6" w:space="0" w:color="auto"/>
              <w:bottom w:val="nil"/>
              <w:right w:val="single" w:sz="6" w:space="0" w:color="auto"/>
            </w:tcBorders>
          </w:tcPr>
          <w:p w14:paraId="6F24760F" w14:textId="77777777" w:rsidR="007B0A41" w:rsidRDefault="007B0A41" w:rsidP="00D66F2B">
            <w:pPr>
              <w:rPr>
                <w:rFonts w:ascii="Arial" w:hAnsi="Arial"/>
                <w:b/>
              </w:rPr>
            </w:pPr>
          </w:p>
        </w:tc>
      </w:tr>
      <w:tr w:rsidR="007B0A41" w14:paraId="230D438E" w14:textId="77777777" w:rsidTr="00D66F2B">
        <w:trPr>
          <w:cantSplit/>
          <w:trHeight w:val="102"/>
          <w:jc w:val="center"/>
        </w:trPr>
        <w:tc>
          <w:tcPr>
            <w:tcW w:w="1979" w:type="dxa"/>
            <w:tcBorders>
              <w:top w:val="single" w:sz="6" w:space="0" w:color="auto"/>
              <w:left w:val="single" w:sz="6" w:space="0" w:color="auto"/>
              <w:bottom w:val="nil"/>
              <w:right w:val="nil"/>
            </w:tcBorders>
          </w:tcPr>
          <w:p w14:paraId="68F40D8B" w14:textId="77777777" w:rsidR="007B0A41" w:rsidRDefault="007B0A41" w:rsidP="00D66F2B">
            <w:pPr>
              <w:rPr>
                <w:rFonts w:ascii="Arial" w:hAnsi="Arial"/>
                <w:b/>
              </w:rPr>
            </w:pPr>
            <w:r>
              <w:rPr>
                <w:rFonts w:ascii="Arial" w:hAnsi="Arial"/>
                <w:b/>
              </w:rPr>
              <w:t>Cell:</w:t>
            </w:r>
          </w:p>
        </w:tc>
        <w:tc>
          <w:tcPr>
            <w:tcW w:w="3060" w:type="dxa"/>
            <w:gridSpan w:val="7"/>
            <w:tcBorders>
              <w:top w:val="single" w:sz="6" w:space="0" w:color="auto"/>
              <w:left w:val="single" w:sz="6" w:space="0" w:color="auto"/>
              <w:bottom w:val="nil"/>
              <w:right w:val="nil"/>
            </w:tcBorders>
          </w:tcPr>
          <w:p w14:paraId="75B86F80" w14:textId="77777777" w:rsidR="007B0A41" w:rsidRDefault="007B0A41" w:rsidP="00D66F2B">
            <w:pPr>
              <w:rPr>
                <w:rFonts w:ascii="Arial" w:hAnsi="Arial"/>
                <w:b/>
              </w:rPr>
            </w:pPr>
          </w:p>
        </w:tc>
        <w:tc>
          <w:tcPr>
            <w:tcW w:w="4319" w:type="dxa"/>
            <w:gridSpan w:val="7"/>
            <w:tcBorders>
              <w:top w:val="single" w:sz="6" w:space="0" w:color="auto"/>
              <w:left w:val="single" w:sz="6" w:space="0" w:color="auto"/>
              <w:bottom w:val="nil"/>
              <w:right w:val="single" w:sz="6" w:space="0" w:color="auto"/>
            </w:tcBorders>
          </w:tcPr>
          <w:p w14:paraId="3F9A71D1" w14:textId="77777777" w:rsidR="007B0A41" w:rsidRDefault="007B0A41" w:rsidP="00D66F2B">
            <w:pPr>
              <w:rPr>
                <w:rFonts w:ascii="Arial" w:hAnsi="Arial"/>
                <w:b/>
              </w:rPr>
            </w:pPr>
          </w:p>
        </w:tc>
      </w:tr>
      <w:tr w:rsidR="007B0A41" w14:paraId="24EFA7DA" w14:textId="77777777" w:rsidTr="00D66F2B">
        <w:trPr>
          <w:cantSplit/>
          <w:trHeight w:val="165"/>
          <w:jc w:val="center"/>
        </w:trPr>
        <w:tc>
          <w:tcPr>
            <w:tcW w:w="1979" w:type="dxa"/>
            <w:tcBorders>
              <w:top w:val="single" w:sz="6" w:space="0" w:color="auto"/>
              <w:left w:val="single" w:sz="6" w:space="0" w:color="auto"/>
              <w:bottom w:val="nil"/>
              <w:right w:val="nil"/>
            </w:tcBorders>
          </w:tcPr>
          <w:p w14:paraId="4EE57640" w14:textId="77777777" w:rsidR="007B0A41" w:rsidRDefault="007B0A41" w:rsidP="00D66F2B">
            <w:pPr>
              <w:rPr>
                <w:rFonts w:ascii="Arial" w:hAnsi="Arial"/>
                <w:b/>
              </w:rPr>
            </w:pPr>
            <w:r>
              <w:rPr>
                <w:rFonts w:ascii="Arial" w:hAnsi="Arial"/>
                <w:b/>
              </w:rPr>
              <w:t>Pager:</w:t>
            </w:r>
          </w:p>
        </w:tc>
        <w:tc>
          <w:tcPr>
            <w:tcW w:w="3060" w:type="dxa"/>
            <w:gridSpan w:val="7"/>
            <w:tcBorders>
              <w:top w:val="single" w:sz="6" w:space="0" w:color="auto"/>
              <w:left w:val="single" w:sz="6" w:space="0" w:color="auto"/>
              <w:bottom w:val="nil"/>
              <w:right w:val="nil"/>
            </w:tcBorders>
          </w:tcPr>
          <w:p w14:paraId="53F66305" w14:textId="77777777" w:rsidR="007B0A41" w:rsidRDefault="007B0A41" w:rsidP="00D66F2B">
            <w:pPr>
              <w:rPr>
                <w:rFonts w:ascii="Arial" w:hAnsi="Arial"/>
                <w:b/>
              </w:rPr>
            </w:pPr>
          </w:p>
        </w:tc>
        <w:tc>
          <w:tcPr>
            <w:tcW w:w="4319" w:type="dxa"/>
            <w:gridSpan w:val="7"/>
            <w:tcBorders>
              <w:top w:val="single" w:sz="6" w:space="0" w:color="auto"/>
              <w:left w:val="single" w:sz="6" w:space="0" w:color="auto"/>
              <w:bottom w:val="nil"/>
              <w:right w:val="single" w:sz="6" w:space="0" w:color="auto"/>
            </w:tcBorders>
          </w:tcPr>
          <w:p w14:paraId="2E4194A1" w14:textId="77777777" w:rsidR="007B0A41" w:rsidRDefault="007B0A41" w:rsidP="00D66F2B">
            <w:pPr>
              <w:rPr>
                <w:rFonts w:ascii="Arial" w:hAnsi="Arial"/>
                <w:b/>
              </w:rPr>
            </w:pPr>
          </w:p>
        </w:tc>
      </w:tr>
      <w:tr w:rsidR="007B0A41" w14:paraId="4DA61A94" w14:textId="77777777" w:rsidTr="00D66F2B">
        <w:trPr>
          <w:cantSplit/>
          <w:trHeight w:val="165"/>
          <w:jc w:val="center"/>
        </w:trPr>
        <w:tc>
          <w:tcPr>
            <w:tcW w:w="1979" w:type="dxa"/>
            <w:tcBorders>
              <w:top w:val="single" w:sz="6" w:space="0" w:color="auto"/>
              <w:left w:val="single" w:sz="6" w:space="0" w:color="auto"/>
              <w:bottom w:val="nil"/>
              <w:right w:val="nil"/>
            </w:tcBorders>
          </w:tcPr>
          <w:p w14:paraId="190714FD" w14:textId="77777777" w:rsidR="007B0A41" w:rsidRDefault="007B0A41" w:rsidP="00D66F2B">
            <w:pPr>
              <w:rPr>
                <w:rFonts w:ascii="Arial" w:hAnsi="Arial"/>
                <w:b/>
              </w:rPr>
            </w:pPr>
            <w:r>
              <w:rPr>
                <w:rFonts w:ascii="Arial" w:hAnsi="Arial"/>
                <w:b/>
              </w:rPr>
              <w:t>Fax:</w:t>
            </w:r>
          </w:p>
        </w:tc>
        <w:tc>
          <w:tcPr>
            <w:tcW w:w="3060" w:type="dxa"/>
            <w:gridSpan w:val="7"/>
            <w:tcBorders>
              <w:top w:val="single" w:sz="6" w:space="0" w:color="auto"/>
              <w:left w:val="single" w:sz="6" w:space="0" w:color="auto"/>
              <w:bottom w:val="nil"/>
              <w:right w:val="nil"/>
            </w:tcBorders>
          </w:tcPr>
          <w:p w14:paraId="3FBCE9A1" w14:textId="77777777" w:rsidR="007B0A41" w:rsidRDefault="007B0A41" w:rsidP="00D66F2B">
            <w:pPr>
              <w:rPr>
                <w:rFonts w:ascii="Arial" w:hAnsi="Arial"/>
                <w:b/>
              </w:rPr>
            </w:pPr>
          </w:p>
        </w:tc>
        <w:tc>
          <w:tcPr>
            <w:tcW w:w="4319" w:type="dxa"/>
            <w:gridSpan w:val="7"/>
            <w:tcBorders>
              <w:top w:val="single" w:sz="6" w:space="0" w:color="auto"/>
              <w:left w:val="single" w:sz="6" w:space="0" w:color="auto"/>
              <w:bottom w:val="nil"/>
              <w:right w:val="single" w:sz="6" w:space="0" w:color="auto"/>
            </w:tcBorders>
          </w:tcPr>
          <w:p w14:paraId="4D5B9669" w14:textId="77777777" w:rsidR="007B0A41" w:rsidRDefault="007B0A41" w:rsidP="00D66F2B">
            <w:pPr>
              <w:rPr>
                <w:rFonts w:ascii="Arial" w:hAnsi="Arial"/>
                <w:b/>
              </w:rPr>
            </w:pPr>
          </w:p>
        </w:tc>
      </w:tr>
      <w:tr w:rsidR="007B0A41" w14:paraId="3BC1EBC6" w14:textId="77777777" w:rsidTr="00D66F2B">
        <w:trPr>
          <w:cantSplit/>
          <w:trHeight w:val="165"/>
          <w:jc w:val="center"/>
        </w:trPr>
        <w:tc>
          <w:tcPr>
            <w:tcW w:w="1979" w:type="dxa"/>
            <w:tcBorders>
              <w:top w:val="single" w:sz="6" w:space="0" w:color="auto"/>
              <w:left w:val="single" w:sz="6" w:space="0" w:color="auto"/>
              <w:bottom w:val="nil"/>
              <w:right w:val="nil"/>
            </w:tcBorders>
          </w:tcPr>
          <w:p w14:paraId="785670D6" w14:textId="77777777" w:rsidR="007B0A41" w:rsidRDefault="007B0A41" w:rsidP="00D66F2B">
            <w:pPr>
              <w:rPr>
                <w:rFonts w:ascii="Arial" w:hAnsi="Arial"/>
                <w:b/>
              </w:rPr>
            </w:pPr>
            <w:r>
              <w:rPr>
                <w:rFonts w:ascii="Arial" w:hAnsi="Arial"/>
                <w:b/>
              </w:rPr>
              <w:t xml:space="preserve">E-mail: </w:t>
            </w:r>
          </w:p>
        </w:tc>
        <w:tc>
          <w:tcPr>
            <w:tcW w:w="3060" w:type="dxa"/>
            <w:gridSpan w:val="7"/>
            <w:tcBorders>
              <w:top w:val="single" w:sz="6" w:space="0" w:color="auto"/>
              <w:left w:val="single" w:sz="6" w:space="0" w:color="auto"/>
              <w:bottom w:val="nil"/>
              <w:right w:val="nil"/>
            </w:tcBorders>
          </w:tcPr>
          <w:p w14:paraId="2733B01D" w14:textId="77777777" w:rsidR="007B0A41" w:rsidRDefault="007B0A41" w:rsidP="00D66F2B">
            <w:pPr>
              <w:rPr>
                <w:rFonts w:ascii="Arial" w:hAnsi="Arial"/>
                <w:b/>
              </w:rPr>
            </w:pPr>
          </w:p>
        </w:tc>
        <w:tc>
          <w:tcPr>
            <w:tcW w:w="4319" w:type="dxa"/>
            <w:gridSpan w:val="7"/>
            <w:tcBorders>
              <w:top w:val="single" w:sz="6" w:space="0" w:color="auto"/>
              <w:left w:val="single" w:sz="6" w:space="0" w:color="auto"/>
              <w:bottom w:val="nil"/>
              <w:right w:val="single" w:sz="6" w:space="0" w:color="auto"/>
            </w:tcBorders>
          </w:tcPr>
          <w:p w14:paraId="04F81172" w14:textId="77777777" w:rsidR="007B0A41" w:rsidRDefault="007B0A41" w:rsidP="00D66F2B">
            <w:pPr>
              <w:rPr>
                <w:rFonts w:ascii="Arial" w:hAnsi="Arial"/>
                <w:b/>
              </w:rPr>
            </w:pPr>
          </w:p>
        </w:tc>
      </w:tr>
      <w:tr w:rsidR="007B0A41" w14:paraId="034B3707" w14:textId="77777777" w:rsidTr="00D66F2B">
        <w:trPr>
          <w:cantSplit/>
          <w:trHeight w:val="264"/>
          <w:jc w:val="center"/>
        </w:trPr>
        <w:tc>
          <w:tcPr>
            <w:tcW w:w="2430" w:type="dxa"/>
            <w:gridSpan w:val="2"/>
            <w:tcBorders>
              <w:top w:val="single" w:sz="6" w:space="0" w:color="auto"/>
              <w:left w:val="single" w:sz="6" w:space="0" w:color="auto"/>
              <w:bottom w:val="nil"/>
              <w:right w:val="nil"/>
            </w:tcBorders>
          </w:tcPr>
          <w:p w14:paraId="197EEEF6" w14:textId="77777777" w:rsidR="007B0A41" w:rsidRDefault="007B0A41" w:rsidP="00D66F2B">
            <w:r>
              <w:rPr>
                <w:rFonts w:ascii="Arial" w:hAnsi="Arial"/>
                <w:b/>
              </w:rPr>
              <w:t xml:space="preserve">Birth Date                </w:t>
            </w:r>
          </w:p>
        </w:tc>
        <w:tc>
          <w:tcPr>
            <w:tcW w:w="2519" w:type="dxa"/>
            <w:gridSpan w:val="5"/>
            <w:tcBorders>
              <w:top w:val="single" w:sz="6" w:space="0" w:color="auto"/>
              <w:left w:val="single" w:sz="6" w:space="0" w:color="auto"/>
              <w:bottom w:val="nil"/>
              <w:right w:val="nil"/>
            </w:tcBorders>
          </w:tcPr>
          <w:p w14:paraId="35A219A7" w14:textId="77777777" w:rsidR="007B0A41" w:rsidRDefault="007B0A41" w:rsidP="00D66F2B">
            <w:r>
              <w:rPr>
                <w:rFonts w:ascii="Arial" w:hAnsi="Arial"/>
                <w:b/>
              </w:rPr>
              <w:t xml:space="preserve">Blood Type        </w:t>
            </w:r>
          </w:p>
        </w:tc>
        <w:tc>
          <w:tcPr>
            <w:tcW w:w="4409" w:type="dxa"/>
            <w:gridSpan w:val="8"/>
            <w:tcBorders>
              <w:top w:val="single" w:sz="6" w:space="0" w:color="auto"/>
              <w:left w:val="single" w:sz="6" w:space="0" w:color="auto"/>
              <w:bottom w:val="nil"/>
              <w:right w:val="single" w:sz="6" w:space="0" w:color="auto"/>
            </w:tcBorders>
          </w:tcPr>
          <w:p w14:paraId="26BEDDAF" w14:textId="77777777" w:rsidR="007B0A41" w:rsidRDefault="007B0A41" w:rsidP="00D66F2B">
            <w:r>
              <w:rPr>
                <w:rFonts w:ascii="Arial" w:hAnsi="Arial"/>
                <w:b/>
              </w:rPr>
              <w:t>Social Security No.</w:t>
            </w:r>
          </w:p>
        </w:tc>
      </w:tr>
      <w:tr w:rsidR="007B0A41" w14:paraId="6D3AF246" w14:textId="77777777" w:rsidTr="00D66F2B">
        <w:trPr>
          <w:cantSplit/>
          <w:trHeight w:val="165"/>
          <w:jc w:val="center"/>
        </w:trPr>
        <w:tc>
          <w:tcPr>
            <w:tcW w:w="3060" w:type="dxa"/>
            <w:gridSpan w:val="3"/>
            <w:tcBorders>
              <w:top w:val="single" w:sz="6" w:space="0" w:color="auto"/>
              <w:left w:val="single" w:sz="6" w:space="0" w:color="auto"/>
              <w:bottom w:val="single" w:sz="6" w:space="0" w:color="auto"/>
              <w:right w:val="nil"/>
            </w:tcBorders>
          </w:tcPr>
          <w:p w14:paraId="778AC0B6" w14:textId="77777777" w:rsidR="007B0A41" w:rsidRDefault="007B0A41" w:rsidP="00D66F2B">
            <w:r>
              <w:rPr>
                <w:rFonts w:ascii="Arial" w:hAnsi="Arial"/>
                <w:b/>
              </w:rPr>
              <w:t xml:space="preserve">Health Plan         </w:t>
            </w:r>
          </w:p>
        </w:tc>
        <w:tc>
          <w:tcPr>
            <w:tcW w:w="3059" w:type="dxa"/>
            <w:gridSpan w:val="6"/>
            <w:tcBorders>
              <w:top w:val="single" w:sz="6" w:space="0" w:color="auto"/>
              <w:left w:val="single" w:sz="6" w:space="0" w:color="auto"/>
              <w:bottom w:val="single" w:sz="6" w:space="0" w:color="auto"/>
              <w:right w:val="nil"/>
            </w:tcBorders>
          </w:tcPr>
          <w:p w14:paraId="210FF6AA" w14:textId="77777777" w:rsidR="007B0A41" w:rsidRDefault="007B0A41" w:rsidP="00D66F2B">
            <w:r>
              <w:rPr>
                <w:rFonts w:ascii="Arial" w:hAnsi="Arial"/>
                <w:b/>
              </w:rPr>
              <w:t>Individual #:</w:t>
            </w:r>
          </w:p>
        </w:tc>
        <w:tc>
          <w:tcPr>
            <w:tcW w:w="3239" w:type="dxa"/>
            <w:gridSpan w:val="6"/>
            <w:tcBorders>
              <w:top w:val="single" w:sz="6" w:space="0" w:color="auto"/>
              <w:left w:val="single" w:sz="6" w:space="0" w:color="auto"/>
              <w:bottom w:val="single" w:sz="6" w:space="0" w:color="auto"/>
              <w:right w:val="single" w:sz="6" w:space="0" w:color="auto"/>
            </w:tcBorders>
          </w:tcPr>
          <w:p w14:paraId="7C769B91" w14:textId="77777777" w:rsidR="007B0A41" w:rsidRDefault="007B0A41" w:rsidP="00D66F2B">
            <w:r>
              <w:rPr>
                <w:rFonts w:ascii="Arial" w:hAnsi="Arial"/>
                <w:b/>
              </w:rPr>
              <w:t>Group #:</w:t>
            </w:r>
          </w:p>
        </w:tc>
      </w:tr>
      <w:tr w:rsidR="007B0A41" w14:paraId="42B5200D" w14:textId="77777777" w:rsidTr="00D66F2B">
        <w:trPr>
          <w:cantSplit/>
          <w:trHeight w:val="228"/>
          <w:jc w:val="center"/>
        </w:trPr>
        <w:tc>
          <w:tcPr>
            <w:tcW w:w="9358" w:type="dxa"/>
            <w:gridSpan w:val="15"/>
            <w:tcBorders>
              <w:top w:val="single" w:sz="6" w:space="0" w:color="auto"/>
              <w:left w:val="single" w:sz="6" w:space="0" w:color="auto"/>
              <w:bottom w:val="single" w:sz="6" w:space="0" w:color="auto"/>
              <w:right w:val="single" w:sz="6" w:space="0" w:color="auto"/>
            </w:tcBorders>
            <w:shd w:val="clear" w:color="auto" w:fill="FFFF00"/>
          </w:tcPr>
          <w:p w14:paraId="096D5727" w14:textId="77777777" w:rsidR="007B0A41" w:rsidRDefault="007B0A41" w:rsidP="00D66F2B">
            <w:r>
              <w:rPr>
                <w:rFonts w:ascii="Arial" w:hAnsi="Arial"/>
                <w:b/>
              </w:rPr>
              <w:t>Emergency Contact:</w:t>
            </w:r>
          </w:p>
        </w:tc>
      </w:tr>
      <w:tr w:rsidR="007B0A41" w14:paraId="6D70E7FD" w14:textId="77777777" w:rsidTr="00D66F2B">
        <w:trPr>
          <w:cantSplit/>
          <w:trHeight w:val="237"/>
          <w:jc w:val="center"/>
        </w:trPr>
        <w:tc>
          <w:tcPr>
            <w:tcW w:w="4499" w:type="dxa"/>
            <w:gridSpan w:val="6"/>
            <w:tcBorders>
              <w:top w:val="single" w:sz="6" w:space="0" w:color="auto"/>
              <w:left w:val="single" w:sz="6" w:space="0" w:color="auto"/>
              <w:bottom w:val="single" w:sz="6" w:space="0" w:color="auto"/>
              <w:right w:val="single" w:sz="6" w:space="0" w:color="auto"/>
            </w:tcBorders>
            <w:shd w:val="clear" w:color="auto" w:fill="FFFF00"/>
          </w:tcPr>
          <w:p w14:paraId="399B64FF" w14:textId="77777777" w:rsidR="007B0A41" w:rsidRDefault="007B0A41" w:rsidP="00D66F2B">
            <w:r>
              <w:rPr>
                <w:rFonts w:ascii="Arial" w:hAnsi="Arial"/>
                <w:b/>
              </w:rPr>
              <w:t>Address</w:t>
            </w:r>
          </w:p>
        </w:tc>
        <w:tc>
          <w:tcPr>
            <w:tcW w:w="2340" w:type="dxa"/>
            <w:gridSpan w:val="6"/>
            <w:tcBorders>
              <w:top w:val="single" w:sz="6" w:space="0" w:color="auto"/>
              <w:left w:val="single" w:sz="6" w:space="0" w:color="auto"/>
              <w:bottom w:val="single" w:sz="6" w:space="0" w:color="auto"/>
              <w:right w:val="single" w:sz="6" w:space="0" w:color="auto"/>
            </w:tcBorders>
            <w:shd w:val="clear" w:color="auto" w:fill="FFFF00"/>
          </w:tcPr>
          <w:p w14:paraId="197E4F0D" w14:textId="77777777" w:rsidR="007B0A41" w:rsidRDefault="007B0A41" w:rsidP="00D66F2B">
            <w:r>
              <w:rPr>
                <w:rFonts w:ascii="Arial" w:hAnsi="Arial"/>
                <w:b/>
              </w:rPr>
              <w:t>City</w:t>
            </w:r>
          </w:p>
        </w:tc>
        <w:tc>
          <w:tcPr>
            <w:tcW w:w="1440" w:type="dxa"/>
            <w:gridSpan w:val="2"/>
            <w:tcBorders>
              <w:top w:val="single" w:sz="6" w:space="0" w:color="auto"/>
              <w:left w:val="single" w:sz="6" w:space="0" w:color="auto"/>
              <w:bottom w:val="single" w:sz="6" w:space="0" w:color="auto"/>
              <w:right w:val="single" w:sz="6" w:space="0" w:color="auto"/>
            </w:tcBorders>
            <w:shd w:val="clear" w:color="auto" w:fill="FFFF00"/>
          </w:tcPr>
          <w:p w14:paraId="1DAB52FB" w14:textId="77777777" w:rsidR="007B0A41" w:rsidRDefault="007B0A41" w:rsidP="00D66F2B">
            <w:r>
              <w:rPr>
                <w:rFonts w:ascii="Arial" w:hAnsi="Arial"/>
                <w:b/>
              </w:rPr>
              <w:t>State</w:t>
            </w:r>
          </w:p>
        </w:tc>
        <w:tc>
          <w:tcPr>
            <w:tcW w:w="1079" w:type="dxa"/>
            <w:tcBorders>
              <w:top w:val="single" w:sz="6" w:space="0" w:color="auto"/>
              <w:left w:val="single" w:sz="6" w:space="0" w:color="auto"/>
              <w:bottom w:val="single" w:sz="6" w:space="0" w:color="auto"/>
              <w:right w:val="single" w:sz="6" w:space="0" w:color="auto"/>
            </w:tcBorders>
            <w:shd w:val="clear" w:color="auto" w:fill="FFFF00"/>
          </w:tcPr>
          <w:p w14:paraId="509B35EF" w14:textId="77777777" w:rsidR="007B0A41" w:rsidRDefault="007B0A41" w:rsidP="00D66F2B">
            <w:r>
              <w:rPr>
                <w:rFonts w:ascii="Arial" w:hAnsi="Arial"/>
                <w:b/>
              </w:rPr>
              <w:t>Zip</w:t>
            </w:r>
          </w:p>
        </w:tc>
      </w:tr>
      <w:tr w:rsidR="007B0A41" w14:paraId="4C134B4C" w14:textId="77777777" w:rsidTr="00D66F2B">
        <w:trPr>
          <w:cantSplit/>
          <w:trHeight w:val="403"/>
          <w:jc w:val="center"/>
        </w:trPr>
        <w:tc>
          <w:tcPr>
            <w:tcW w:w="1979" w:type="dxa"/>
            <w:tcBorders>
              <w:top w:val="single" w:sz="6" w:space="0" w:color="auto"/>
              <w:left w:val="single" w:sz="6" w:space="0" w:color="auto"/>
              <w:bottom w:val="single" w:sz="6" w:space="0" w:color="auto"/>
              <w:right w:val="nil"/>
            </w:tcBorders>
            <w:shd w:val="clear" w:color="auto" w:fill="FFFF00"/>
            <w:vAlign w:val="center"/>
          </w:tcPr>
          <w:p w14:paraId="1F80D0C5" w14:textId="77777777" w:rsidR="007B0A41" w:rsidRDefault="007B0A41" w:rsidP="00D66F2B">
            <w:pPr>
              <w:rPr>
                <w:rFonts w:ascii="Arial" w:hAnsi="Arial"/>
                <w:b/>
              </w:rPr>
            </w:pPr>
            <w:r>
              <w:rPr>
                <w:rFonts w:ascii="Arial" w:hAnsi="Arial"/>
                <w:b/>
                <w:sz w:val="18"/>
              </w:rPr>
              <w:t>CONTACT METHOD</w:t>
            </w:r>
          </w:p>
        </w:tc>
        <w:tc>
          <w:tcPr>
            <w:tcW w:w="3060" w:type="dxa"/>
            <w:gridSpan w:val="7"/>
            <w:tcBorders>
              <w:top w:val="single" w:sz="6" w:space="0" w:color="auto"/>
              <w:left w:val="single" w:sz="6" w:space="0" w:color="auto"/>
              <w:bottom w:val="single" w:sz="6" w:space="0" w:color="auto"/>
              <w:right w:val="nil"/>
            </w:tcBorders>
            <w:shd w:val="clear" w:color="auto" w:fill="FFFF00"/>
            <w:vAlign w:val="center"/>
          </w:tcPr>
          <w:p w14:paraId="2BD5D2C9" w14:textId="77777777" w:rsidR="007B0A41" w:rsidRDefault="007B0A41" w:rsidP="00D66F2B">
            <w:pPr>
              <w:jc w:val="center"/>
              <w:rPr>
                <w:rFonts w:ascii="Arial" w:hAnsi="Arial"/>
                <w:b/>
              </w:rPr>
            </w:pPr>
            <w:r>
              <w:rPr>
                <w:rFonts w:ascii="Arial" w:hAnsi="Arial"/>
                <w:b/>
              </w:rPr>
              <w:t>HOME</w:t>
            </w:r>
          </w:p>
        </w:tc>
        <w:tc>
          <w:tcPr>
            <w:tcW w:w="4319" w:type="dxa"/>
            <w:gridSpan w:val="7"/>
            <w:tcBorders>
              <w:top w:val="single" w:sz="6" w:space="0" w:color="auto"/>
              <w:left w:val="single" w:sz="6" w:space="0" w:color="auto"/>
              <w:bottom w:val="single" w:sz="6" w:space="0" w:color="auto"/>
              <w:right w:val="single" w:sz="6" w:space="0" w:color="auto"/>
            </w:tcBorders>
            <w:shd w:val="clear" w:color="auto" w:fill="FFFF00"/>
            <w:vAlign w:val="center"/>
          </w:tcPr>
          <w:p w14:paraId="45042BDB" w14:textId="77777777" w:rsidR="007B0A41" w:rsidRDefault="007B0A41" w:rsidP="00D66F2B">
            <w:pPr>
              <w:jc w:val="center"/>
              <w:rPr>
                <w:rFonts w:ascii="Arial" w:hAnsi="Arial"/>
                <w:b/>
              </w:rPr>
            </w:pPr>
            <w:r>
              <w:rPr>
                <w:rFonts w:ascii="Arial" w:hAnsi="Arial"/>
                <w:b/>
              </w:rPr>
              <w:t>WORK</w:t>
            </w:r>
          </w:p>
        </w:tc>
      </w:tr>
      <w:tr w:rsidR="007B0A41" w14:paraId="5E4D2E66" w14:textId="77777777" w:rsidTr="00D66F2B">
        <w:trPr>
          <w:cantSplit/>
          <w:trHeight w:val="403"/>
          <w:jc w:val="center"/>
        </w:trPr>
        <w:tc>
          <w:tcPr>
            <w:tcW w:w="1979" w:type="dxa"/>
            <w:tcBorders>
              <w:top w:val="single" w:sz="6" w:space="0" w:color="auto"/>
              <w:left w:val="single" w:sz="6" w:space="0" w:color="auto"/>
              <w:bottom w:val="single" w:sz="6" w:space="0" w:color="auto"/>
              <w:right w:val="nil"/>
            </w:tcBorders>
            <w:shd w:val="clear" w:color="auto" w:fill="FFFF00"/>
          </w:tcPr>
          <w:p w14:paraId="1B3C7B2D" w14:textId="77777777" w:rsidR="007B0A41" w:rsidRDefault="007B0A41" w:rsidP="00D66F2B">
            <w:pPr>
              <w:pStyle w:val="Heading1"/>
              <w:rPr>
                <w:sz w:val="20"/>
              </w:rPr>
            </w:pPr>
            <w:r>
              <w:rPr>
                <w:sz w:val="20"/>
              </w:rPr>
              <w:t>Phone:</w:t>
            </w:r>
          </w:p>
        </w:tc>
        <w:tc>
          <w:tcPr>
            <w:tcW w:w="3060" w:type="dxa"/>
            <w:gridSpan w:val="7"/>
            <w:tcBorders>
              <w:top w:val="single" w:sz="6" w:space="0" w:color="auto"/>
              <w:left w:val="single" w:sz="6" w:space="0" w:color="auto"/>
              <w:bottom w:val="single" w:sz="6" w:space="0" w:color="auto"/>
              <w:right w:val="nil"/>
            </w:tcBorders>
            <w:shd w:val="clear" w:color="auto" w:fill="FFFF00"/>
          </w:tcPr>
          <w:p w14:paraId="7A4E3BA5" w14:textId="77777777" w:rsidR="007B0A41" w:rsidRDefault="007B0A41" w:rsidP="00D66F2B">
            <w:pPr>
              <w:rPr>
                <w:rFonts w:ascii="Arial" w:hAnsi="Arial"/>
                <w:b/>
              </w:rPr>
            </w:pPr>
          </w:p>
        </w:tc>
        <w:tc>
          <w:tcPr>
            <w:tcW w:w="4319" w:type="dxa"/>
            <w:gridSpan w:val="7"/>
            <w:tcBorders>
              <w:top w:val="single" w:sz="6" w:space="0" w:color="auto"/>
              <w:left w:val="single" w:sz="6" w:space="0" w:color="auto"/>
              <w:bottom w:val="single" w:sz="6" w:space="0" w:color="auto"/>
              <w:right w:val="single" w:sz="6" w:space="0" w:color="auto"/>
            </w:tcBorders>
            <w:shd w:val="clear" w:color="auto" w:fill="FFFF00"/>
          </w:tcPr>
          <w:p w14:paraId="26532207" w14:textId="77777777" w:rsidR="007B0A41" w:rsidRDefault="007B0A41" w:rsidP="00D66F2B">
            <w:pPr>
              <w:rPr>
                <w:rFonts w:ascii="Arial" w:hAnsi="Arial"/>
                <w:b/>
              </w:rPr>
            </w:pPr>
          </w:p>
        </w:tc>
      </w:tr>
      <w:tr w:rsidR="007B0A41" w14:paraId="68C36425" w14:textId="77777777" w:rsidTr="00D66F2B">
        <w:trPr>
          <w:cantSplit/>
          <w:trHeight w:val="403"/>
          <w:jc w:val="center"/>
        </w:trPr>
        <w:tc>
          <w:tcPr>
            <w:tcW w:w="1979" w:type="dxa"/>
            <w:tcBorders>
              <w:top w:val="single" w:sz="6" w:space="0" w:color="auto"/>
              <w:left w:val="single" w:sz="6" w:space="0" w:color="auto"/>
              <w:bottom w:val="single" w:sz="6" w:space="0" w:color="auto"/>
              <w:right w:val="nil"/>
            </w:tcBorders>
            <w:shd w:val="clear" w:color="auto" w:fill="FFFF00"/>
          </w:tcPr>
          <w:p w14:paraId="51F9E050" w14:textId="77777777" w:rsidR="007B0A41" w:rsidRDefault="007B0A41" w:rsidP="00D66F2B">
            <w:pPr>
              <w:rPr>
                <w:rFonts w:ascii="Arial" w:hAnsi="Arial"/>
                <w:b/>
              </w:rPr>
            </w:pPr>
            <w:r>
              <w:rPr>
                <w:rFonts w:ascii="Arial" w:hAnsi="Arial"/>
                <w:b/>
              </w:rPr>
              <w:t>Cell:</w:t>
            </w:r>
          </w:p>
        </w:tc>
        <w:tc>
          <w:tcPr>
            <w:tcW w:w="3060" w:type="dxa"/>
            <w:gridSpan w:val="7"/>
            <w:tcBorders>
              <w:top w:val="single" w:sz="6" w:space="0" w:color="auto"/>
              <w:left w:val="single" w:sz="6" w:space="0" w:color="auto"/>
              <w:bottom w:val="single" w:sz="6" w:space="0" w:color="auto"/>
              <w:right w:val="nil"/>
            </w:tcBorders>
            <w:shd w:val="clear" w:color="auto" w:fill="FFFF00"/>
          </w:tcPr>
          <w:p w14:paraId="7A1F2E0F" w14:textId="77777777" w:rsidR="007B0A41" w:rsidRDefault="007B0A41" w:rsidP="00D66F2B">
            <w:pPr>
              <w:rPr>
                <w:rFonts w:ascii="Arial" w:hAnsi="Arial"/>
                <w:b/>
              </w:rPr>
            </w:pPr>
          </w:p>
        </w:tc>
        <w:tc>
          <w:tcPr>
            <w:tcW w:w="4319" w:type="dxa"/>
            <w:gridSpan w:val="7"/>
            <w:tcBorders>
              <w:top w:val="single" w:sz="6" w:space="0" w:color="auto"/>
              <w:left w:val="single" w:sz="6" w:space="0" w:color="auto"/>
              <w:bottom w:val="single" w:sz="6" w:space="0" w:color="auto"/>
              <w:right w:val="single" w:sz="6" w:space="0" w:color="auto"/>
            </w:tcBorders>
            <w:shd w:val="clear" w:color="auto" w:fill="FFFF00"/>
          </w:tcPr>
          <w:p w14:paraId="1936DCDA" w14:textId="77777777" w:rsidR="007B0A41" w:rsidRDefault="007B0A41" w:rsidP="00D66F2B">
            <w:pPr>
              <w:rPr>
                <w:rFonts w:ascii="Arial" w:hAnsi="Arial"/>
                <w:b/>
              </w:rPr>
            </w:pPr>
          </w:p>
        </w:tc>
      </w:tr>
      <w:tr w:rsidR="007B0A41" w14:paraId="53ED8294" w14:textId="77777777" w:rsidTr="00D66F2B">
        <w:trPr>
          <w:cantSplit/>
          <w:trHeight w:val="403"/>
          <w:jc w:val="center"/>
        </w:trPr>
        <w:tc>
          <w:tcPr>
            <w:tcW w:w="1979" w:type="dxa"/>
            <w:tcBorders>
              <w:top w:val="single" w:sz="6" w:space="0" w:color="auto"/>
              <w:left w:val="single" w:sz="6" w:space="0" w:color="auto"/>
              <w:bottom w:val="single" w:sz="6" w:space="0" w:color="auto"/>
              <w:right w:val="nil"/>
            </w:tcBorders>
            <w:shd w:val="clear" w:color="auto" w:fill="FFFF00"/>
          </w:tcPr>
          <w:p w14:paraId="2AE5CE30" w14:textId="77777777" w:rsidR="007B0A41" w:rsidRDefault="007B0A41" w:rsidP="00D66F2B">
            <w:pPr>
              <w:rPr>
                <w:rFonts w:ascii="Arial" w:hAnsi="Arial"/>
                <w:b/>
              </w:rPr>
            </w:pPr>
            <w:r>
              <w:rPr>
                <w:rFonts w:ascii="Arial" w:hAnsi="Arial"/>
                <w:b/>
              </w:rPr>
              <w:t>Pager:</w:t>
            </w:r>
          </w:p>
        </w:tc>
        <w:tc>
          <w:tcPr>
            <w:tcW w:w="3060" w:type="dxa"/>
            <w:gridSpan w:val="7"/>
            <w:tcBorders>
              <w:top w:val="single" w:sz="6" w:space="0" w:color="auto"/>
              <w:left w:val="single" w:sz="6" w:space="0" w:color="auto"/>
              <w:bottom w:val="single" w:sz="6" w:space="0" w:color="auto"/>
              <w:right w:val="nil"/>
            </w:tcBorders>
            <w:shd w:val="clear" w:color="auto" w:fill="FFFF00"/>
          </w:tcPr>
          <w:p w14:paraId="4D23CCBF" w14:textId="77777777" w:rsidR="007B0A41" w:rsidRDefault="007B0A41" w:rsidP="00D66F2B">
            <w:pPr>
              <w:rPr>
                <w:rFonts w:ascii="Arial" w:hAnsi="Arial"/>
                <w:b/>
              </w:rPr>
            </w:pPr>
          </w:p>
        </w:tc>
        <w:tc>
          <w:tcPr>
            <w:tcW w:w="4319" w:type="dxa"/>
            <w:gridSpan w:val="7"/>
            <w:tcBorders>
              <w:top w:val="single" w:sz="6" w:space="0" w:color="auto"/>
              <w:left w:val="single" w:sz="6" w:space="0" w:color="auto"/>
              <w:bottom w:val="single" w:sz="6" w:space="0" w:color="auto"/>
              <w:right w:val="single" w:sz="6" w:space="0" w:color="auto"/>
            </w:tcBorders>
            <w:shd w:val="clear" w:color="auto" w:fill="FFFF00"/>
          </w:tcPr>
          <w:p w14:paraId="717295E6" w14:textId="77777777" w:rsidR="007B0A41" w:rsidRDefault="007B0A41" w:rsidP="00D66F2B">
            <w:pPr>
              <w:rPr>
                <w:rFonts w:ascii="Arial" w:hAnsi="Arial"/>
                <w:b/>
              </w:rPr>
            </w:pPr>
          </w:p>
        </w:tc>
      </w:tr>
      <w:tr w:rsidR="007B0A41" w14:paraId="40575E10" w14:textId="77777777" w:rsidTr="00D66F2B">
        <w:trPr>
          <w:cantSplit/>
          <w:trHeight w:val="403"/>
          <w:jc w:val="center"/>
        </w:trPr>
        <w:tc>
          <w:tcPr>
            <w:tcW w:w="1979" w:type="dxa"/>
            <w:tcBorders>
              <w:top w:val="single" w:sz="6" w:space="0" w:color="auto"/>
              <w:left w:val="single" w:sz="6" w:space="0" w:color="auto"/>
              <w:bottom w:val="single" w:sz="6" w:space="0" w:color="auto"/>
              <w:right w:val="nil"/>
            </w:tcBorders>
            <w:shd w:val="clear" w:color="auto" w:fill="FFFF00"/>
          </w:tcPr>
          <w:p w14:paraId="59B74281" w14:textId="77777777" w:rsidR="007B0A41" w:rsidRDefault="007B0A41" w:rsidP="00D66F2B">
            <w:pPr>
              <w:rPr>
                <w:rFonts w:ascii="Arial" w:hAnsi="Arial"/>
                <w:b/>
              </w:rPr>
            </w:pPr>
            <w:r>
              <w:rPr>
                <w:rFonts w:ascii="Arial" w:hAnsi="Arial"/>
                <w:b/>
              </w:rPr>
              <w:t>Fax:</w:t>
            </w:r>
          </w:p>
        </w:tc>
        <w:tc>
          <w:tcPr>
            <w:tcW w:w="3060" w:type="dxa"/>
            <w:gridSpan w:val="7"/>
            <w:tcBorders>
              <w:top w:val="single" w:sz="6" w:space="0" w:color="auto"/>
              <w:left w:val="single" w:sz="6" w:space="0" w:color="auto"/>
              <w:bottom w:val="single" w:sz="6" w:space="0" w:color="auto"/>
              <w:right w:val="nil"/>
            </w:tcBorders>
            <w:shd w:val="clear" w:color="auto" w:fill="FFFF00"/>
          </w:tcPr>
          <w:p w14:paraId="667F276D" w14:textId="77777777" w:rsidR="007B0A41" w:rsidRDefault="007B0A41" w:rsidP="00D66F2B">
            <w:pPr>
              <w:rPr>
                <w:rFonts w:ascii="Arial" w:hAnsi="Arial"/>
                <w:b/>
              </w:rPr>
            </w:pPr>
          </w:p>
        </w:tc>
        <w:tc>
          <w:tcPr>
            <w:tcW w:w="4319" w:type="dxa"/>
            <w:gridSpan w:val="7"/>
            <w:tcBorders>
              <w:top w:val="single" w:sz="6" w:space="0" w:color="auto"/>
              <w:left w:val="single" w:sz="6" w:space="0" w:color="auto"/>
              <w:bottom w:val="single" w:sz="6" w:space="0" w:color="auto"/>
              <w:right w:val="single" w:sz="6" w:space="0" w:color="auto"/>
            </w:tcBorders>
            <w:shd w:val="clear" w:color="auto" w:fill="FFFF00"/>
          </w:tcPr>
          <w:p w14:paraId="37187543" w14:textId="77777777" w:rsidR="007B0A41" w:rsidRDefault="007B0A41" w:rsidP="00D66F2B">
            <w:pPr>
              <w:rPr>
                <w:rFonts w:ascii="Arial" w:hAnsi="Arial"/>
                <w:b/>
              </w:rPr>
            </w:pPr>
          </w:p>
        </w:tc>
      </w:tr>
      <w:tr w:rsidR="007B0A41" w14:paraId="68793EF0" w14:textId="77777777" w:rsidTr="00D66F2B">
        <w:trPr>
          <w:cantSplit/>
          <w:trHeight w:val="403"/>
          <w:jc w:val="center"/>
        </w:trPr>
        <w:tc>
          <w:tcPr>
            <w:tcW w:w="1979" w:type="dxa"/>
            <w:tcBorders>
              <w:top w:val="single" w:sz="6" w:space="0" w:color="auto"/>
              <w:left w:val="single" w:sz="6" w:space="0" w:color="auto"/>
              <w:bottom w:val="nil"/>
              <w:right w:val="nil"/>
            </w:tcBorders>
            <w:shd w:val="clear" w:color="auto" w:fill="FFFF00"/>
          </w:tcPr>
          <w:p w14:paraId="72C053AA" w14:textId="77777777" w:rsidR="007B0A41" w:rsidRDefault="007B0A41" w:rsidP="00D66F2B">
            <w:pPr>
              <w:rPr>
                <w:rFonts w:ascii="Arial" w:hAnsi="Arial"/>
                <w:b/>
              </w:rPr>
            </w:pPr>
            <w:r>
              <w:rPr>
                <w:rFonts w:ascii="Arial" w:hAnsi="Arial"/>
                <w:b/>
              </w:rPr>
              <w:t xml:space="preserve">E-mail: </w:t>
            </w:r>
          </w:p>
        </w:tc>
        <w:tc>
          <w:tcPr>
            <w:tcW w:w="3060" w:type="dxa"/>
            <w:gridSpan w:val="7"/>
            <w:tcBorders>
              <w:top w:val="single" w:sz="6" w:space="0" w:color="auto"/>
              <w:left w:val="single" w:sz="6" w:space="0" w:color="auto"/>
              <w:bottom w:val="nil"/>
              <w:right w:val="nil"/>
            </w:tcBorders>
            <w:shd w:val="clear" w:color="auto" w:fill="FFFF00"/>
          </w:tcPr>
          <w:p w14:paraId="5756A860" w14:textId="77777777" w:rsidR="007B0A41" w:rsidRDefault="007B0A41" w:rsidP="00D66F2B">
            <w:pPr>
              <w:rPr>
                <w:rFonts w:ascii="Arial" w:hAnsi="Arial"/>
                <w:b/>
              </w:rPr>
            </w:pPr>
          </w:p>
        </w:tc>
        <w:tc>
          <w:tcPr>
            <w:tcW w:w="4319" w:type="dxa"/>
            <w:gridSpan w:val="7"/>
            <w:tcBorders>
              <w:top w:val="single" w:sz="6" w:space="0" w:color="auto"/>
              <w:left w:val="single" w:sz="6" w:space="0" w:color="auto"/>
              <w:bottom w:val="nil"/>
              <w:right w:val="single" w:sz="6" w:space="0" w:color="auto"/>
            </w:tcBorders>
            <w:shd w:val="clear" w:color="auto" w:fill="FFFF00"/>
          </w:tcPr>
          <w:p w14:paraId="32866263" w14:textId="77777777" w:rsidR="007B0A41" w:rsidRDefault="007B0A41" w:rsidP="00D66F2B">
            <w:pPr>
              <w:rPr>
                <w:rFonts w:ascii="Arial" w:hAnsi="Arial"/>
                <w:b/>
              </w:rPr>
            </w:pPr>
          </w:p>
        </w:tc>
      </w:tr>
      <w:tr w:rsidR="007B0A41" w14:paraId="095C9B79" w14:textId="77777777" w:rsidTr="00D66F2B">
        <w:trPr>
          <w:cantSplit/>
          <w:trHeight w:val="403"/>
          <w:jc w:val="center"/>
        </w:trPr>
        <w:tc>
          <w:tcPr>
            <w:tcW w:w="9358" w:type="dxa"/>
            <w:gridSpan w:val="15"/>
            <w:tcBorders>
              <w:top w:val="single" w:sz="6" w:space="0" w:color="auto"/>
              <w:left w:val="single" w:sz="6" w:space="0" w:color="auto"/>
              <w:bottom w:val="nil"/>
              <w:right w:val="single" w:sz="6" w:space="0" w:color="auto"/>
            </w:tcBorders>
          </w:tcPr>
          <w:p w14:paraId="0E706843" w14:textId="77777777" w:rsidR="007B0A41" w:rsidRDefault="007B0A41" w:rsidP="00D66F2B">
            <w:pPr>
              <w:rPr>
                <w:rFonts w:ascii="Arial" w:hAnsi="Arial"/>
                <w:b/>
              </w:rPr>
            </w:pPr>
            <w:r>
              <w:rPr>
                <w:rFonts w:ascii="Arial" w:hAnsi="Arial"/>
                <w:b/>
              </w:rPr>
              <w:t>Primary Care Provider:</w:t>
            </w:r>
          </w:p>
        </w:tc>
      </w:tr>
      <w:tr w:rsidR="007B0A41" w14:paraId="67B1755F" w14:textId="77777777" w:rsidTr="00D66F2B">
        <w:trPr>
          <w:cantSplit/>
          <w:trHeight w:val="403"/>
          <w:jc w:val="center"/>
        </w:trPr>
        <w:tc>
          <w:tcPr>
            <w:tcW w:w="9358" w:type="dxa"/>
            <w:gridSpan w:val="15"/>
            <w:tcBorders>
              <w:top w:val="single" w:sz="6" w:space="0" w:color="auto"/>
              <w:left w:val="single" w:sz="6" w:space="0" w:color="auto"/>
              <w:bottom w:val="nil"/>
              <w:right w:val="single" w:sz="6" w:space="0" w:color="auto"/>
            </w:tcBorders>
          </w:tcPr>
          <w:p w14:paraId="40C52F39" w14:textId="77777777" w:rsidR="007B0A41" w:rsidRDefault="007B0A41" w:rsidP="00D66F2B">
            <w:r>
              <w:rPr>
                <w:rFonts w:ascii="Arial" w:hAnsi="Arial"/>
                <w:b/>
              </w:rPr>
              <w:t>Address</w:t>
            </w:r>
          </w:p>
        </w:tc>
      </w:tr>
      <w:tr w:rsidR="007B0A41" w14:paraId="4697D64B" w14:textId="77777777" w:rsidTr="00D66F2B">
        <w:trPr>
          <w:cantSplit/>
          <w:trHeight w:val="403"/>
          <w:jc w:val="center"/>
        </w:trPr>
        <w:tc>
          <w:tcPr>
            <w:tcW w:w="3239" w:type="dxa"/>
            <w:gridSpan w:val="4"/>
            <w:tcBorders>
              <w:top w:val="single" w:sz="6" w:space="0" w:color="auto"/>
              <w:left w:val="single" w:sz="6" w:space="0" w:color="auto"/>
              <w:bottom w:val="nil"/>
              <w:right w:val="single" w:sz="6" w:space="0" w:color="auto"/>
            </w:tcBorders>
          </w:tcPr>
          <w:p w14:paraId="1DF0AB49" w14:textId="77777777" w:rsidR="007B0A41" w:rsidRDefault="007B0A41" w:rsidP="00D66F2B">
            <w:pPr>
              <w:rPr>
                <w:rFonts w:ascii="Arial" w:hAnsi="Arial"/>
                <w:b/>
              </w:rPr>
            </w:pPr>
            <w:r>
              <w:rPr>
                <w:rFonts w:ascii="Arial" w:hAnsi="Arial"/>
                <w:b/>
              </w:rPr>
              <w:t>City</w:t>
            </w:r>
          </w:p>
        </w:tc>
        <w:tc>
          <w:tcPr>
            <w:tcW w:w="3240" w:type="dxa"/>
            <w:gridSpan w:val="6"/>
            <w:tcBorders>
              <w:top w:val="single" w:sz="6" w:space="0" w:color="auto"/>
              <w:left w:val="single" w:sz="6" w:space="0" w:color="auto"/>
              <w:bottom w:val="nil"/>
              <w:right w:val="single" w:sz="6" w:space="0" w:color="auto"/>
            </w:tcBorders>
          </w:tcPr>
          <w:p w14:paraId="34E7C6F8" w14:textId="77777777" w:rsidR="007B0A41" w:rsidRDefault="007B0A41" w:rsidP="00D66F2B">
            <w:pPr>
              <w:rPr>
                <w:rFonts w:ascii="Arial" w:hAnsi="Arial"/>
                <w:b/>
              </w:rPr>
            </w:pPr>
            <w:r>
              <w:rPr>
                <w:rFonts w:ascii="Arial" w:hAnsi="Arial"/>
                <w:b/>
              </w:rPr>
              <w:t>State</w:t>
            </w:r>
          </w:p>
        </w:tc>
        <w:tc>
          <w:tcPr>
            <w:tcW w:w="2879" w:type="dxa"/>
            <w:gridSpan w:val="5"/>
            <w:tcBorders>
              <w:top w:val="single" w:sz="6" w:space="0" w:color="auto"/>
              <w:left w:val="single" w:sz="6" w:space="0" w:color="auto"/>
              <w:bottom w:val="nil"/>
              <w:right w:val="single" w:sz="6" w:space="0" w:color="auto"/>
            </w:tcBorders>
          </w:tcPr>
          <w:p w14:paraId="3AC8DB74" w14:textId="77777777" w:rsidR="007B0A41" w:rsidRDefault="007B0A41" w:rsidP="00D66F2B">
            <w:pPr>
              <w:rPr>
                <w:rFonts w:ascii="Arial" w:hAnsi="Arial"/>
                <w:b/>
              </w:rPr>
            </w:pPr>
            <w:r>
              <w:rPr>
                <w:rFonts w:ascii="Arial" w:hAnsi="Arial"/>
                <w:b/>
              </w:rPr>
              <w:t>Zip</w:t>
            </w:r>
          </w:p>
        </w:tc>
      </w:tr>
      <w:tr w:rsidR="007B0A41" w14:paraId="22AB0B56" w14:textId="77777777" w:rsidTr="00D66F2B">
        <w:trPr>
          <w:cantSplit/>
          <w:trHeight w:val="403"/>
          <w:jc w:val="center"/>
        </w:trPr>
        <w:tc>
          <w:tcPr>
            <w:tcW w:w="3239" w:type="dxa"/>
            <w:gridSpan w:val="4"/>
            <w:tcBorders>
              <w:top w:val="single" w:sz="6" w:space="0" w:color="auto"/>
              <w:left w:val="single" w:sz="6" w:space="0" w:color="auto"/>
              <w:bottom w:val="nil"/>
              <w:right w:val="single" w:sz="6" w:space="0" w:color="auto"/>
            </w:tcBorders>
          </w:tcPr>
          <w:p w14:paraId="4A04DD54" w14:textId="77777777" w:rsidR="007B0A41" w:rsidRDefault="007B0A41" w:rsidP="00D66F2B">
            <w:pPr>
              <w:pStyle w:val="Heading1"/>
              <w:rPr>
                <w:sz w:val="20"/>
              </w:rPr>
            </w:pPr>
            <w:r>
              <w:rPr>
                <w:sz w:val="20"/>
              </w:rPr>
              <w:t>Phone:</w:t>
            </w:r>
          </w:p>
        </w:tc>
        <w:tc>
          <w:tcPr>
            <w:tcW w:w="3240" w:type="dxa"/>
            <w:gridSpan w:val="6"/>
            <w:tcBorders>
              <w:top w:val="single" w:sz="6" w:space="0" w:color="auto"/>
              <w:left w:val="single" w:sz="6" w:space="0" w:color="auto"/>
              <w:bottom w:val="nil"/>
              <w:right w:val="single" w:sz="6" w:space="0" w:color="auto"/>
            </w:tcBorders>
          </w:tcPr>
          <w:p w14:paraId="37ABB070" w14:textId="77777777" w:rsidR="007B0A41" w:rsidRDefault="007B0A41" w:rsidP="00D66F2B">
            <w:pPr>
              <w:pStyle w:val="Heading1"/>
              <w:rPr>
                <w:sz w:val="20"/>
              </w:rPr>
            </w:pPr>
            <w:r>
              <w:rPr>
                <w:sz w:val="20"/>
              </w:rPr>
              <w:t>Fax:</w:t>
            </w:r>
          </w:p>
        </w:tc>
        <w:tc>
          <w:tcPr>
            <w:tcW w:w="2879" w:type="dxa"/>
            <w:gridSpan w:val="5"/>
            <w:tcBorders>
              <w:top w:val="single" w:sz="6" w:space="0" w:color="auto"/>
              <w:left w:val="single" w:sz="6" w:space="0" w:color="auto"/>
              <w:bottom w:val="nil"/>
              <w:right w:val="single" w:sz="6" w:space="0" w:color="auto"/>
            </w:tcBorders>
          </w:tcPr>
          <w:p w14:paraId="509C991F" w14:textId="77777777" w:rsidR="007B0A41" w:rsidRDefault="007B0A41" w:rsidP="00D66F2B">
            <w:pPr>
              <w:pStyle w:val="Heading1"/>
              <w:rPr>
                <w:sz w:val="20"/>
              </w:rPr>
            </w:pPr>
            <w:r>
              <w:rPr>
                <w:sz w:val="20"/>
              </w:rPr>
              <w:t xml:space="preserve">E-mail </w:t>
            </w:r>
          </w:p>
        </w:tc>
      </w:tr>
      <w:tr w:rsidR="007B0A41" w14:paraId="77362214" w14:textId="77777777" w:rsidTr="00D66F2B">
        <w:trPr>
          <w:cantSplit/>
          <w:trHeight w:val="403"/>
          <w:jc w:val="center"/>
        </w:trPr>
        <w:tc>
          <w:tcPr>
            <w:tcW w:w="9358" w:type="dxa"/>
            <w:gridSpan w:val="15"/>
            <w:tcBorders>
              <w:top w:val="single" w:sz="6" w:space="0" w:color="auto"/>
              <w:left w:val="single" w:sz="6" w:space="0" w:color="auto"/>
              <w:bottom w:val="nil"/>
              <w:right w:val="single" w:sz="6" w:space="0" w:color="auto"/>
            </w:tcBorders>
          </w:tcPr>
          <w:p w14:paraId="16DEAA40" w14:textId="77777777" w:rsidR="007B0A41" w:rsidRDefault="007B0A41" w:rsidP="00D66F2B">
            <w:pPr>
              <w:rPr>
                <w:rFonts w:ascii="Arial" w:hAnsi="Arial"/>
                <w:b/>
              </w:rPr>
            </w:pPr>
            <w:r>
              <w:rPr>
                <w:rFonts w:ascii="Arial" w:hAnsi="Arial"/>
                <w:b/>
              </w:rPr>
              <w:t xml:space="preserve">E-mail: </w:t>
            </w:r>
          </w:p>
        </w:tc>
      </w:tr>
      <w:tr w:rsidR="007B0A41" w14:paraId="3BD3BFD4" w14:textId="77777777" w:rsidTr="00D66F2B">
        <w:trPr>
          <w:cantSplit/>
          <w:trHeight w:val="403"/>
          <w:jc w:val="center"/>
        </w:trPr>
        <w:tc>
          <w:tcPr>
            <w:tcW w:w="9358" w:type="dxa"/>
            <w:gridSpan w:val="15"/>
            <w:tcBorders>
              <w:top w:val="single" w:sz="6" w:space="0" w:color="auto"/>
              <w:left w:val="single" w:sz="6" w:space="0" w:color="auto"/>
              <w:bottom w:val="nil"/>
              <w:right w:val="single" w:sz="6" w:space="0" w:color="auto"/>
            </w:tcBorders>
            <w:shd w:val="clear" w:color="auto" w:fill="00FFFF"/>
          </w:tcPr>
          <w:p w14:paraId="72C64862" w14:textId="77777777" w:rsidR="007B0A41" w:rsidRDefault="007B0A41" w:rsidP="00D66F2B">
            <w:r>
              <w:rPr>
                <w:rFonts w:ascii="Arial" w:hAnsi="Arial"/>
                <w:b/>
              </w:rPr>
              <w:t>Disability / Conditions:</w:t>
            </w:r>
          </w:p>
        </w:tc>
      </w:tr>
      <w:tr w:rsidR="007B0A41" w14:paraId="662C9679" w14:textId="77777777" w:rsidTr="00D66F2B">
        <w:trPr>
          <w:cantSplit/>
          <w:trHeight w:val="822"/>
          <w:jc w:val="center"/>
        </w:trPr>
        <w:tc>
          <w:tcPr>
            <w:tcW w:w="9358" w:type="dxa"/>
            <w:gridSpan w:val="15"/>
            <w:tcBorders>
              <w:top w:val="single" w:sz="6" w:space="0" w:color="auto"/>
              <w:left w:val="single" w:sz="6" w:space="0" w:color="auto"/>
              <w:bottom w:val="nil"/>
              <w:right w:val="single" w:sz="6" w:space="0" w:color="auto"/>
            </w:tcBorders>
            <w:shd w:val="clear" w:color="auto" w:fill="00FFFF"/>
          </w:tcPr>
          <w:p w14:paraId="4572F4F8" w14:textId="77777777" w:rsidR="007B0A41" w:rsidRDefault="007B0A41" w:rsidP="00D66F2B">
            <w:r>
              <w:rPr>
                <w:rFonts w:ascii="Arial" w:hAnsi="Arial"/>
                <w:b/>
              </w:rPr>
              <w:t>Medication:</w:t>
            </w:r>
          </w:p>
        </w:tc>
      </w:tr>
      <w:tr w:rsidR="007B0A41" w14:paraId="1F1A7A01" w14:textId="77777777" w:rsidTr="00D66F2B">
        <w:trPr>
          <w:cantSplit/>
          <w:trHeight w:val="403"/>
          <w:jc w:val="center"/>
        </w:trPr>
        <w:tc>
          <w:tcPr>
            <w:tcW w:w="9358" w:type="dxa"/>
            <w:gridSpan w:val="15"/>
            <w:tcBorders>
              <w:top w:val="single" w:sz="6" w:space="0" w:color="auto"/>
              <w:left w:val="single" w:sz="6" w:space="0" w:color="auto"/>
              <w:bottom w:val="nil"/>
              <w:right w:val="single" w:sz="6" w:space="0" w:color="auto"/>
            </w:tcBorders>
            <w:shd w:val="clear" w:color="auto" w:fill="00FFFF"/>
          </w:tcPr>
          <w:p w14:paraId="57958BA1" w14:textId="77777777" w:rsidR="007B0A41" w:rsidRDefault="007B0A41" w:rsidP="00D66F2B">
            <w:r>
              <w:rPr>
                <w:rFonts w:ascii="Arial" w:hAnsi="Arial"/>
                <w:b/>
              </w:rPr>
              <w:t>Allergies:</w:t>
            </w:r>
          </w:p>
        </w:tc>
      </w:tr>
      <w:tr w:rsidR="007B0A41" w14:paraId="2E660C11" w14:textId="77777777" w:rsidTr="00D66F2B">
        <w:trPr>
          <w:cantSplit/>
          <w:trHeight w:val="336"/>
          <w:jc w:val="center"/>
        </w:trPr>
        <w:tc>
          <w:tcPr>
            <w:tcW w:w="3239" w:type="dxa"/>
            <w:gridSpan w:val="4"/>
            <w:tcBorders>
              <w:top w:val="single" w:sz="6" w:space="0" w:color="auto"/>
              <w:left w:val="single" w:sz="6" w:space="0" w:color="auto"/>
              <w:bottom w:val="nil"/>
              <w:right w:val="single" w:sz="6" w:space="0" w:color="auto"/>
            </w:tcBorders>
            <w:shd w:val="clear" w:color="auto" w:fill="00FFFF"/>
            <w:vAlign w:val="center"/>
          </w:tcPr>
          <w:p w14:paraId="55C73C06" w14:textId="77777777" w:rsidR="007B0A41" w:rsidRDefault="007B0A41" w:rsidP="00D66F2B">
            <w:pPr>
              <w:jc w:val="center"/>
              <w:rPr>
                <w:rFonts w:ascii="Arial" w:hAnsi="Arial"/>
                <w:b/>
              </w:rPr>
            </w:pPr>
            <w:r>
              <w:rPr>
                <w:rFonts w:ascii="Arial" w:hAnsi="Arial"/>
                <w:b/>
              </w:rPr>
              <w:t>Immunizations</w:t>
            </w:r>
          </w:p>
        </w:tc>
        <w:tc>
          <w:tcPr>
            <w:tcW w:w="6119" w:type="dxa"/>
            <w:gridSpan w:val="11"/>
            <w:tcBorders>
              <w:top w:val="single" w:sz="6" w:space="0" w:color="auto"/>
              <w:left w:val="single" w:sz="6" w:space="0" w:color="auto"/>
              <w:bottom w:val="nil"/>
              <w:right w:val="single" w:sz="6" w:space="0" w:color="auto"/>
            </w:tcBorders>
            <w:shd w:val="clear" w:color="auto" w:fill="00FFFF"/>
            <w:vAlign w:val="center"/>
          </w:tcPr>
          <w:p w14:paraId="57568CD8" w14:textId="77777777" w:rsidR="007B0A41" w:rsidRDefault="007B0A41" w:rsidP="00D66F2B">
            <w:pPr>
              <w:jc w:val="center"/>
              <w:rPr>
                <w:rFonts w:ascii="Arial" w:hAnsi="Arial"/>
                <w:b/>
              </w:rPr>
            </w:pPr>
            <w:r>
              <w:rPr>
                <w:rFonts w:ascii="Arial" w:hAnsi="Arial"/>
                <w:b/>
              </w:rPr>
              <w:t>Dates</w:t>
            </w:r>
          </w:p>
        </w:tc>
      </w:tr>
      <w:tr w:rsidR="007B0A41" w14:paraId="045BE2D8" w14:textId="77777777" w:rsidTr="00D66F2B">
        <w:trPr>
          <w:cantSplit/>
          <w:trHeight w:val="165"/>
          <w:jc w:val="center"/>
        </w:trPr>
        <w:tc>
          <w:tcPr>
            <w:tcW w:w="3239" w:type="dxa"/>
            <w:gridSpan w:val="4"/>
            <w:tcBorders>
              <w:top w:val="single" w:sz="6" w:space="0" w:color="auto"/>
              <w:left w:val="single" w:sz="6" w:space="0" w:color="auto"/>
              <w:bottom w:val="nil"/>
              <w:right w:val="single" w:sz="6" w:space="0" w:color="auto"/>
            </w:tcBorders>
            <w:shd w:val="clear" w:color="auto" w:fill="00FFFF"/>
          </w:tcPr>
          <w:p w14:paraId="1BE9BA99" w14:textId="77777777" w:rsidR="007B0A41" w:rsidRDefault="007B0A41" w:rsidP="00D66F2B">
            <w:pPr>
              <w:rPr>
                <w:rFonts w:ascii="Arial" w:hAnsi="Arial"/>
                <w:b/>
              </w:rPr>
            </w:pPr>
          </w:p>
        </w:tc>
        <w:tc>
          <w:tcPr>
            <w:tcW w:w="6119" w:type="dxa"/>
            <w:gridSpan w:val="11"/>
            <w:tcBorders>
              <w:top w:val="single" w:sz="6" w:space="0" w:color="auto"/>
              <w:left w:val="single" w:sz="6" w:space="0" w:color="auto"/>
              <w:bottom w:val="nil"/>
              <w:right w:val="single" w:sz="6" w:space="0" w:color="auto"/>
            </w:tcBorders>
            <w:shd w:val="clear" w:color="auto" w:fill="00FFFF"/>
          </w:tcPr>
          <w:p w14:paraId="70A851ED" w14:textId="77777777" w:rsidR="007B0A41" w:rsidRDefault="007B0A41" w:rsidP="00D66F2B">
            <w:pPr>
              <w:rPr>
                <w:rFonts w:ascii="Arial" w:hAnsi="Arial"/>
                <w:b/>
              </w:rPr>
            </w:pPr>
          </w:p>
        </w:tc>
      </w:tr>
      <w:tr w:rsidR="007B0A41" w14:paraId="1EF876C1" w14:textId="77777777" w:rsidTr="00D66F2B">
        <w:trPr>
          <w:cantSplit/>
          <w:trHeight w:val="165"/>
          <w:jc w:val="center"/>
        </w:trPr>
        <w:tc>
          <w:tcPr>
            <w:tcW w:w="3239" w:type="dxa"/>
            <w:gridSpan w:val="4"/>
            <w:tcBorders>
              <w:top w:val="single" w:sz="6" w:space="0" w:color="auto"/>
              <w:left w:val="single" w:sz="6" w:space="0" w:color="auto"/>
              <w:bottom w:val="nil"/>
              <w:right w:val="single" w:sz="6" w:space="0" w:color="auto"/>
            </w:tcBorders>
            <w:shd w:val="clear" w:color="auto" w:fill="00FFFF"/>
          </w:tcPr>
          <w:p w14:paraId="541A21C1" w14:textId="77777777" w:rsidR="007B0A41" w:rsidRDefault="007B0A41" w:rsidP="00D66F2B">
            <w:pPr>
              <w:rPr>
                <w:rFonts w:ascii="Arial" w:hAnsi="Arial"/>
                <w:b/>
              </w:rPr>
            </w:pPr>
          </w:p>
        </w:tc>
        <w:tc>
          <w:tcPr>
            <w:tcW w:w="6119" w:type="dxa"/>
            <w:gridSpan w:val="11"/>
            <w:tcBorders>
              <w:top w:val="single" w:sz="6" w:space="0" w:color="auto"/>
              <w:left w:val="single" w:sz="6" w:space="0" w:color="auto"/>
              <w:bottom w:val="nil"/>
              <w:right w:val="single" w:sz="6" w:space="0" w:color="auto"/>
            </w:tcBorders>
            <w:shd w:val="clear" w:color="auto" w:fill="00FFFF"/>
          </w:tcPr>
          <w:p w14:paraId="098DC62E" w14:textId="77777777" w:rsidR="007B0A41" w:rsidRDefault="007B0A41" w:rsidP="00D66F2B">
            <w:pPr>
              <w:rPr>
                <w:rFonts w:ascii="Arial" w:hAnsi="Arial"/>
                <w:b/>
              </w:rPr>
            </w:pPr>
          </w:p>
        </w:tc>
      </w:tr>
      <w:tr w:rsidR="007B0A41" w14:paraId="4C04D0C4" w14:textId="77777777" w:rsidTr="00D66F2B">
        <w:trPr>
          <w:cantSplit/>
          <w:trHeight w:val="273"/>
          <w:jc w:val="center"/>
        </w:trPr>
        <w:tc>
          <w:tcPr>
            <w:tcW w:w="3239" w:type="dxa"/>
            <w:gridSpan w:val="4"/>
            <w:tcBorders>
              <w:top w:val="single" w:sz="6" w:space="0" w:color="auto"/>
              <w:left w:val="single" w:sz="6" w:space="0" w:color="auto"/>
              <w:bottom w:val="single" w:sz="4" w:space="0" w:color="auto"/>
              <w:right w:val="single" w:sz="6" w:space="0" w:color="auto"/>
            </w:tcBorders>
            <w:shd w:val="clear" w:color="auto" w:fill="00FFFF"/>
          </w:tcPr>
          <w:p w14:paraId="3CF08BC0" w14:textId="77777777" w:rsidR="007B0A41" w:rsidRDefault="007B0A41" w:rsidP="00D66F2B">
            <w:pPr>
              <w:rPr>
                <w:rFonts w:ascii="Arial" w:hAnsi="Arial"/>
                <w:b/>
              </w:rPr>
            </w:pPr>
          </w:p>
        </w:tc>
        <w:tc>
          <w:tcPr>
            <w:tcW w:w="6119" w:type="dxa"/>
            <w:gridSpan w:val="11"/>
            <w:tcBorders>
              <w:top w:val="single" w:sz="6" w:space="0" w:color="auto"/>
              <w:left w:val="single" w:sz="6" w:space="0" w:color="auto"/>
              <w:bottom w:val="single" w:sz="4" w:space="0" w:color="auto"/>
              <w:right w:val="single" w:sz="6" w:space="0" w:color="auto"/>
            </w:tcBorders>
            <w:shd w:val="clear" w:color="auto" w:fill="00FFFF"/>
          </w:tcPr>
          <w:p w14:paraId="732E2315" w14:textId="77777777" w:rsidR="007B0A41" w:rsidRDefault="007B0A41" w:rsidP="00D66F2B">
            <w:pPr>
              <w:rPr>
                <w:rFonts w:ascii="Arial" w:hAnsi="Arial"/>
                <w:b/>
              </w:rPr>
            </w:pPr>
          </w:p>
        </w:tc>
      </w:tr>
      <w:tr w:rsidR="007B0A41" w14:paraId="67E9570B" w14:textId="77777777" w:rsidTr="00D66F2B">
        <w:trPr>
          <w:cantSplit/>
          <w:trHeight w:val="1457"/>
          <w:jc w:val="center"/>
        </w:trPr>
        <w:tc>
          <w:tcPr>
            <w:tcW w:w="9358" w:type="dxa"/>
            <w:gridSpan w:val="15"/>
            <w:tcBorders>
              <w:top w:val="single" w:sz="4" w:space="0" w:color="auto"/>
              <w:left w:val="single" w:sz="4" w:space="0" w:color="auto"/>
              <w:bottom w:val="single" w:sz="4" w:space="0" w:color="auto"/>
              <w:right w:val="single" w:sz="4" w:space="0" w:color="auto"/>
            </w:tcBorders>
            <w:shd w:val="clear" w:color="auto" w:fill="00FFFF"/>
          </w:tcPr>
          <w:p w14:paraId="6FC9DE05" w14:textId="77777777" w:rsidR="007B0A41" w:rsidRDefault="007B0A41" w:rsidP="00D66F2B">
            <w:pPr>
              <w:rPr>
                <w:rFonts w:ascii="Arial" w:hAnsi="Arial"/>
                <w:b/>
              </w:rPr>
            </w:pPr>
            <w:r>
              <w:rPr>
                <w:rFonts w:ascii="Arial" w:hAnsi="Arial"/>
                <w:b/>
              </w:rPr>
              <w:t>Communication / Devices / Equipment / Other:</w:t>
            </w:r>
          </w:p>
          <w:p w14:paraId="2E575875" w14:textId="77777777" w:rsidR="007B0A41" w:rsidRDefault="007B0A41" w:rsidP="00D66F2B"/>
        </w:tc>
      </w:tr>
      <w:tr w:rsidR="007B0A41" w14:paraId="5F4D40C7" w14:textId="77777777" w:rsidTr="00D66F2B">
        <w:trPr>
          <w:cantSplit/>
          <w:trHeight w:val="350"/>
          <w:jc w:val="center"/>
        </w:trPr>
        <w:tc>
          <w:tcPr>
            <w:tcW w:w="9358" w:type="dxa"/>
            <w:gridSpan w:val="15"/>
            <w:tcBorders>
              <w:top w:val="single" w:sz="4" w:space="0" w:color="auto"/>
              <w:left w:val="single" w:sz="4" w:space="0" w:color="auto"/>
              <w:bottom w:val="single" w:sz="4" w:space="0" w:color="auto"/>
              <w:right w:val="single" w:sz="4" w:space="0" w:color="auto"/>
            </w:tcBorders>
          </w:tcPr>
          <w:p w14:paraId="7DBD3954" w14:textId="77777777" w:rsidR="007B0A41" w:rsidRDefault="007B0A41" w:rsidP="00D66F2B">
            <w:pPr>
              <w:rPr>
                <w:rFonts w:ascii="Arial" w:hAnsi="Arial"/>
                <w:b/>
              </w:rPr>
            </w:pPr>
          </w:p>
        </w:tc>
      </w:tr>
      <w:tr w:rsidR="007B0A41" w14:paraId="6C8E542D" w14:textId="77777777" w:rsidTr="00D66F2B">
        <w:trPr>
          <w:cantSplit/>
          <w:trHeight w:val="350"/>
          <w:jc w:val="center"/>
        </w:trPr>
        <w:tc>
          <w:tcPr>
            <w:tcW w:w="9358" w:type="dxa"/>
            <w:gridSpan w:val="15"/>
            <w:tcBorders>
              <w:top w:val="single" w:sz="4" w:space="0" w:color="auto"/>
              <w:left w:val="single" w:sz="4" w:space="0" w:color="auto"/>
              <w:bottom w:val="single" w:sz="4" w:space="0" w:color="auto"/>
              <w:right w:val="single" w:sz="4" w:space="0" w:color="auto"/>
            </w:tcBorders>
          </w:tcPr>
          <w:p w14:paraId="31BAF679" w14:textId="77777777" w:rsidR="007B0A41" w:rsidRDefault="007B0A41" w:rsidP="00D66F2B">
            <w:pPr>
              <w:rPr>
                <w:rFonts w:ascii="Arial" w:hAnsi="Arial"/>
                <w:sz w:val="16"/>
              </w:rPr>
            </w:pPr>
          </w:p>
        </w:tc>
      </w:tr>
    </w:tbl>
    <w:p w14:paraId="2B40227B" w14:textId="77777777" w:rsidR="007B0A41" w:rsidRDefault="007B0A41" w:rsidP="007B0A41">
      <w:pPr>
        <w:rPr>
          <w:rFonts w:ascii="Arial" w:hAnsi="Arial"/>
        </w:rPr>
      </w:pPr>
    </w:p>
    <w:p w14:paraId="300BF128" w14:textId="5677A452" w:rsidR="007B0A41" w:rsidRPr="00A03FA4" w:rsidRDefault="007B0A41" w:rsidP="007B0A41">
      <w:r>
        <w:rPr>
          <w:rFonts w:ascii="Arial" w:hAnsi="Arial"/>
          <w:color w:val="FF0000"/>
        </w:rPr>
        <w:br w:type="page"/>
      </w:r>
    </w:p>
    <w:p w14:paraId="4BB9C1B1" w14:textId="77777777" w:rsidR="00A03FA4" w:rsidRDefault="00A03FA4">
      <w:r>
        <w:br w:type="page"/>
      </w:r>
    </w:p>
    <w:p w14:paraId="304871E7" w14:textId="77777777" w:rsidR="00A03FA4" w:rsidRDefault="00A03FA4" w:rsidP="00A03FA4">
      <w:r w:rsidRPr="00A03FA4">
        <w:t xml:space="preserve">It’s good practice to carry emergency health information containing your critical health information and emergency contacts with you at all times. </w:t>
      </w:r>
    </w:p>
    <w:p w14:paraId="66467326" w14:textId="77777777" w:rsidR="00A03FA4" w:rsidRPr="00A03FA4" w:rsidRDefault="00A03FA4" w:rsidP="00A03FA4"/>
    <w:p w14:paraId="37BC568A" w14:textId="77777777" w:rsidR="00A03FA4" w:rsidRDefault="00A03FA4" w:rsidP="00A03FA4">
      <w:r w:rsidRPr="00A03FA4">
        <w:t xml:space="preserve">The care you get in an emergency may depend on how much information emergency responders and doctors have at the time of the emergency. </w:t>
      </w:r>
    </w:p>
    <w:p w14:paraId="4F50CEE3" w14:textId="77777777" w:rsidR="00A03FA4" w:rsidRPr="00A03FA4" w:rsidRDefault="00A03FA4" w:rsidP="00A03FA4"/>
    <w:p w14:paraId="6A1DC3BD" w14:textId="77777777" w:rsidR="00A03FA4" w:rsidRDefault="00A03FA4" w:rsidP="00A03FA4">
      <w:r w:rsidRPr="00A03FA4">
        <w:t>Sometimes emergency personnel only have seconds to make decis</w:t>
      </w:r>
      <w:r>
        <w:t>i</w:t>
      </w:r>
      <w:r w:rsidRPr="00A03FA4">
        <w:t xml:space="preserve">ons about your care. </w:t>
      </w:r>
    </w:p>
    <w:p w14:paraId="12EB0B5F" w14:textId="77777777" w:rsidR="00A03FA4" w:rsidRPr="00A03FA4" w:rsidRDefault="00A03FA4" w:rsidP="00A03FA4"/>
    <w:p w14:paraId="5E1FE997" w14:textId="77777777" w:rsidR="00A03FA4" w:rsidRDefault="00A03FA4" w:rsidP="00A03FA4">
      <w:r w:rsidRPr="00A03FA4">
        <w:t>In a</w:t>
      </w:r>
      <w:r>
        <w:t>n</w:t>
      </w:r>
      <w:r w:rsidRPr="00A03FA4">
        <w:t xml:space="preserve"> emergency you may be unable to give your medical information and may not have someone with you to provide it.</w:t>
      </w:r>
    </w:p>
    <w:p w14:paraId="09513AE6" w14:textId="77777777" w:rsidR="00A03FA4" w:rsidRDefault="00A03FA4" w:rsidP="00A03FA4"/>
    <w:p w14:paraId="0C4D3265" w14:textId="77777777" w:rsidR="00A03FA4" w:rsidRDefault="00A03FA4" w:rsidP="00A03FA4"/>
    <w:sectPr w:rsidR="00A03FA4" w:rsidSect="00910D6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Kristen ITC">
    <w:altName w:val="Zapfino"/>
    <w:charset w:val="00"/>
    <w:family w:val="script"/>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C1F"/>
    <w:rsid w:val="000140FD"/>
    <w:rsid w:val="00082C1F"/>
    <w:rsid w:val="00151D37"/>
    <w:rsid w:val="00174B60"/>
    <w:rsid w:val="002B6750"/>
    <w:rsid w:val="005D7F45"/>
    <w:rsid w:val="00657099"/>
    <w:rsid w:val="00747284"/>
    <w:rsid w:val="007B0A41"/>
    <w:rsid w:val="00910D67"/>
    <w:rsid w:val="00A03FA4"/>
    <w:rsid w:val="00BC6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A71A3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7B0A41"/>
    <w:pPr>
      <w:keepNext/>
      <w:widowControl w:val="0"/>
      <w:autoSpaceDE w:val="0"/>
      <w:autoSpaceDN w:val="0"/>
      <w:adjustRightInd w:val="0"/>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7B0A41"/>
    <w:pPr>
      <w:keepNext/>
      <w:widowControl w:val="0"/>
      <w:autoSpaceDE w:val="0"/>
      <w:autoSpaceDN w:val="0"/>
      <w:adjustRightInd w:val="0"/>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7B0A41"/>
    <w:pPr>
      <w:keepNext/>
      <w:widowControl w:val="0"/>
      <w:autoSpaceDE w:val="0"/>
      <w:autoSpaceDN w:val="0"/>
      <w:adjustRightInd w:val="0"/>
      <w:spacing w:before="240" w:after="60"/>
      <w:outlineLvl w:val="2"/>
    </w:pPr>
    <w:rPr>
      <w:rFonts w:ascii="Arial" w:eastAsia="Times New Roman" w:hAnsi="Arial" w:cs="Arial"/>
      <w:b/>
      <w:bCs/>
      <w:sz w:val="26"/>
      <w:szCs w:val="26"/>
    </w:rPr>
  </w:style>
  <w:style w:type="paragraph" w:styleId="Heading6">
    <w:name w:val="heading 6"/>
    <w:basedOn w:val="Normal"/>
    <w:next w:val="Normal"/>
    <w:link w:val="Heading6Char"/>
    <w:qFormat/>
    <w:rsid w:val="007B0A41"/>
    <w:pPr>
      <w:keepNext/>
      <w:widowControl w:val="0"/>
      <w:autoSpaceDE w:val="0"/>
      <w:autoSpaceDN w:val="0"/>
      <w:adjustRightInd w:val="0"/>
      <w:jc w:val="center"/>
      <w:outlineLvl w:val="5"/>
    </w:pPr>
    <w:rPr>
      <w:rFonts w:ascii="Arial" w:eastAsia="Times New Roman"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3FA4"/>
    <w:rPr>
      <w:color w:val="0000FF" w:themeColor="hyperlink"/>
      <w:u w:val="single"/>
    </w:rPr>
  </w:style>
  <w:style w:type="character" w:customStyle="1" w:styleId="Heading1Char">
    <w:name w:val="Heading 1 Char"/>
    <w:basedOn w:val="DefaultParagraphFont"/>
    <w:link w:val="Heading1"/>
    <w:rsid w:val="007B0A41"/>
    <w:rPr>
      <w:rFonts w:ascii="Arial" w:eastAsia="Times New Roman" w:hAnsi="Arial" w:cs="Arial"/>
      <w:b/>
      <w:bCs/>
      <w:kern w:val="32"/>
      <w:sz w:val="32"/>
      <w:szCs w:val="32"/>
      <w:lang w:eastAsia="en-US"/>
    </w:rPr>
  </w:style>
  <w:style w:type="character" w:customStyle="1" w:styleId="Heading2Char">
    <w:name w:val="Heading 2 Char"/>
    <w:basedOn w:val="DefaultParagraphFont"/>
    <w:link w:val="Heading2"/>
    <w:rsid w:val="007B0A41"/>
    <w:rPr>
      <w:rFonts w:ascii="Arial" w:eastAsia="Times New Roman" w:hAnsi="Arial" w:cs="Arial"/>
      <w:b/>
      <w:bCs/>
      <w:i/>
      <w:iCs/>
      <w:sz w:val="28"/>
      <w:szCs w:val="28"/>
      <w:lang w:eastAsia="en-US"/>
    </w:rPr>
  </w:style>
  <w:style w:type="character" w:customStyle="1" w:styleId="Heading3Char">
    <w:name w:val="Heading 3 Char"/>
    <w:basedOn w:val="DefaultParagraphFont"/>
    <w:link w:val="Heading3"/>
    <w:rsid w:val="007B0A41"/>
    <w:rPr>
      <w:rFonts w:ascii="Arial" w:eastAsia="Times New Roman" w:hAnsi="Arial" w:cs="Arial"/>
      <w:b/>
      <w:bCs/>
      <w:sz w:val="26"/>
      <w:szCs w:val="26"/>
      <w:lang w:eastAsia="en-US"/>
    </w:rPr>
  </w:style>
  <w:style w:type="character" w:customStyle="1" w:styleId="Heading6Char">
    <w:name w:val="Heading 6 Char"/>
    <w:basedOn w:val="DefaultParagraphFont"/>
    <w:link w:val="Heading6"/>
    <w:rsid w:val="007B0A41"/>
    <w:rPr>
      <w:rFonts w:ascii="Arial" w:eastAsia="Times New Roman" w:hAnsi="Arial" w:cs="Arial"/>
      <w:b/>
      <w:bCs/>
      <w:szCs w:val="24"/>
      <w:lang w:eastAsia="en-US"/>
    </w:rPr>
  </w:style>
  <w:style w:type="paragraph" w:customStyle="1" w:styleId="Test1">
    <w:name w:val="Test1"/>
    <w:basedOn w:val="Normal"/>
    <w:next w:val="NormalIndent"/>
    <w:rsid w:val="007B0A41"/>
    <w:pPr>
      <w:widowControl w:val="0"/>
      <w:autoSpaceDE w:val="0"/>
      <w:autoSpaceDN w:val="0"/>
      <w:adjustRightInd w:val="0"/>
      <w:outlineLvl w:val="0"/>
    </w:pPr>
    <w:rPr>
      <w:rFonts w:ascii="Arial" w:eastAsia="Times New Roman" w:hAnsi="Arial"/>
      <w:sz w:val="20"/>
      <w:szCs w:val="20"/>
    </w:rPr>
  </w:style>
  <w:style w:type="paragraph" w:styleId="Header">
    <w:name w:val="header"/>
    <w:basedOn w:val="Normal"/>
    <w:link w:val="HeaderChar"/>
    <w:rsid w:val="007B0A41"/>
    <w:pPr>
      <w:widowControl w:val="0"/>
      <w:tabs>
        <w:tab w:val="center" w:pos="4320"/>
        <w:tab w:val="right" w:pos="8640"/>
      </w:tabs>
      <w:autoSpaceDE w:val="0"/>
      <w:autoSpaceDN w:val="0"/>
      <w:adjustRightInd w:val="0"/>
    </w:pPr>
    <w:rPr>
      <w:rFonts w:eastAsia="Times New Roman"/>
      <w:sz w:val="20"/>
    </w:rPr>
  </w:style>
  <w:style w:type="character" w:customStyle="1" w:styleId="HeaderChar">
    <w:name w:val="Header Char"/>
    <w:basedOn w:val="DefaultParagraphFont"/>
    <w:link w:val="Header"/>
    <w:rsid w:val="007B0A41"/>
    <w:rPr>
      <w:rFonts w:eastAsia="Times New Roman"/>
      <w:szCs w:val="24"/>
      <w:lang w:eastAsia="en-US"/>
    </w:rPr>
  </w:style>
  <w:style w:type="paragraph" w:styleId="NormalIndent">
    <w:name w:val="Normal Indent"/>
    <w:basedOn w:val="Normal"/>
    <w:uiPriority w:val="99"/>
    <w:semiHidden/>
    <w:unhideWhenUsed/>
    <w:rsid w:val="007B0A41"/>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7B0A41"/>
    <w:pPr>
      <w:keepNext/>
      <w:widowControl w:val="0"/>
      <w:autoSpaceDE w:val="0"/>
      <w:autoSpaceDN w:val="0"/>
      <w:adjustRightInd w:val="0"/>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7B0A41"/>
    <w:pPr>
      <w:keepNext/>
      <w:widowControl w:val="0"/>
      <w:autoSpaceDE w:val="0"/>
      <w:autoSpaceDN w:val="0"/>
      <w:adjustRightInd w:val="0"/>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7B0A41"/>
    <w:pPr>
      <w:keepNext/>
      <w:widowControl w:val="0"/>
      <w:autoSpaceDE w:val="0"/>
      <w:autoSpaceDN w:val="0"/>
      <w:adjustRightInd w:val="0"/>
      <w:spacing w:before="240" w:after="60"/>
      <w:outlineLvl w:val="2"/>
    </w:pPr>
    <w:rPr>
      <w:rFonts w:ascii="Arial" w:eastAsia="Times New Roman" w:hAnsi="Arial" w:cs="Arial"/>
      <w:b/>
      <w:bCs/>
      <w:sz w:val="26"/>
      <w:szCs w:val="26"/>
    </w:rPr>
  </w:style>
  <w:style w:type="paragraph" w:styleId="Heading6">
    <w:name w:val="heading 6"/>
    <w:basedOn w:val="Normal"/>
    <w:next w:val="Normal"/>
    <w:link w:val="Heading6Char"/>
    <w:qFormat/>
    <w:rsid w:val="007B0A41"/>
    <w:pPr>
      <w:keepNext/>
      <w:widowControl w:val="0"/>
      <w:autoSpaceDE w:val="0"/>
      <w:autoSpaceDN w:val="0"/>
      <w:adjustRightInd w:val="0"/>
      <w:jc w:val="center"/>
      <w:outlineLvl w:val="5"/>
    </w:pPr>
    <w:rPr>
      <w:rFonts w:ascii="Arial" w:eastAsia="Times New Roman"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3FA4"/>
    <w:rPr>
      <w:color w:val="0000FF" w:themeColor="hyperlink"/>
      <w:u w:val="single"/>
    </w:rPr>
  </w:style>
  <w:style w:type="character" w:customStyle="1" w:styleId="Heading1Char">
    <w:name w:val="Heading 1 Char"/>
    <w:basedOn w:val="DefaultParagraphFont"/>
    <w:link w:val="Heading1"/>
    <w:rsid w:val="007B0A41"/>
    <w:rPr>
      <w:rFonts w:ascii="Arial" w:eastAsia="Times New Roman" w:hAnsi="Arial" w:cs="Arial"/>
      <w:b/>
      <w:bCs/>
      <w:kern w:val="32"/>
      <w:sz w:val="32"/>
      <w:szCs w:val="32"/>
      <w:lang w:eastAsia="en-US"/>
    </w:rPr>
  </w:style>
  <w:style w:type="character" w:customStyle="1" w:styleId="Heading2Char">
    <w:name w:val="Heading 2 Char"/>
    <w:basedOn w:val="DefaultParagraphFont"/>
    <w:link w:val="Heading2"/>
    <w:rsid w:val="007B0A41"/>
    <w:rPr>
      <w:rFonts w:ascii="Arial" w:eastAsia="Times New Roman" w:hAnsi="Arial" w:cs="Arial"/>
      <w:b/>
      <w:bCs/>
      <w:i/>
      <w:iCs/>
      <w:sz w:val="28"/>
      <w:szCs w:val="28"/>
      <w:lang w:eastAsia="en-US"/>
    </w:rPr>
  </w:style>
  <w:style w:type="character" w:customStyle="1" w:styleId="Heading3Char">
    <w:name w:val="Heading 3 Char"/>
    <w:basedOn w:val="DefaultParagraphFont"/>
    <w:link w:val="Heading3"/>
    <w:rsid w:val="007B0A41"/>
    <w:rPr>
      <w:rFonts w:ascii="Arial" w:eastAsia="Times New Roman" w:hAnsi="Arial" w:cs="Arial"/>
      <w:b/>
      <w:bCs/>
      <w:sz w:val="26"/>
      <w:szCs w:val="26"/>
      <w:lang w:eastAsia="en-US"/>
    </w:rPr>
  </w:style>
  <w:style w:type="character" w:customStyle="1" w:styleId="Heading6Char">
    <w:name w:val="Heading 6 Char"/>
    <w:basedOn w:val="DefaultParagraphFont"/>
    <w:link w:val="Heading6"/>
    <w:rsid w:val="007B0A41"/>
    <w:rPr>
      <w:rFonts w:ascii="Arial" w:eastAsia="Times New Roman" w:hAnsi="Arial" w:cs="Arial"/>
      <w:b/>
      <w:bCs/>
      <w:szCs w:val="24"/>
      <w:lang w:eastAsia="en-US"/>
    </w:rPr>
  </w:style>
  <w:style w:type="paragraph" w:customStyle="1" w:styleId="Test1">
    <w:name w:val="Test1"/>
    <w:basedOn w:val="Normal"/>
    <w:next w:val="NormalIndent"/>
    <w:rsid w:val="007B0A41"/>
    <w:pPr>
      <w:widowControl w:val="0"/>
      <w:autoSpaceDE w:val="0"/>
      <w:autoSpaceDN w:val="0"/>
      <w:adjustRightInd w:val="0"/>
      <w:outlineLvl w:val="0"/>
    </w:pPr>
    <w:rPr>
      <w:rFonts w:ascii="Arial" w:eastAsia="Times New Roman" w:hAnsi="Arial"/>
      <w:sz w:val="20"/>
      <w:szCs w:val="20"/>
    </w:rPr>
  </w:style>
  <w:style w:type="paragraph" w:styleId="Header">
    <w:name w:val="header"/>
    <w:basedOn w:val="Normal"/>
    <w:link w:val="HeaderChar"/>
    <w:rsid w:val="007B0A41"/>
    <w:pPr>
      <w:widowControl w:val="0"/>
      <w:tabs>
        <w:tab w:val="center" w:pos="4320"/>
        <w:tab w:val="right" w:pos="8640"/>
      </w:tabs>
      <w:autoSpaceDE w:val="0"/>
      <w:autoSpaceDN w:val="0"/>
      <w:adjustRightInd w:val="0"/>
    </w:pPr>
    <w:rPr>
      <w:rFonts w:eastAsia="Times New Roman"/>
      <w:sz w:val="20"/>
    </w:rPr>
  </w:style>
  <w:style w:type="character" w:customStyle="1" w:styleId="HeaderChar">
    <w:name w:val="Header Char"/>
    <w:basedOn w:val="DefaultParagraphFont"/>
    <w:link w:val="Header"/>
    <w:rsid w:val="007B0A41"/>
    <w:rPr>
      <w:rFonts w:eastAsia="Times New Roman"/>
      <w:szCs w:val="24"/>
      <w:lang w:eastAsia="en-US"/>
    </w:rPr>
  </w:style>
  <w:style w:type="paragraph" w:styleId="NormalIndent">
    <w:name w:val="Normal Indent"/>
    <w:basedOn w:val="Normal"/>
    <w:uiPriority w:val="99"/>
    <w:semiHidden/>
    <w:unhideWhenUsed/>
    <w:rsid w:val="007B0A4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jik@pacbell.net" TargetMode="External"/><Relationship Id="rId4" Type="http://schemas.openxmlformats.org/officeDocument/2006/relationships/webSettings" Target="webSettings.xml"/><Relationship Id="rId10" Type="http://schemas.openxmlformats.org/officeDocument/2006/relationships/theme" Target="theme/theme1.xml"/><Relationship Id="rId5" Type="http://schemas.openxmlformats.org/officeDocument/2006/relationships/hyperlink" Target="mailto:Jr@hotmail.net" TargetMode="External"/><Relationship Id="rId7" Type="http://schemas.openxmlformats.org/officeDocument/2006/relationships/hyperlink" Target="mailto:Bob.ready@safety.com" TargetMode="External"/><Relationship Id="rId1" Type="http://schemas.openxmlformats.org/officeDocument/2006/relationships/styles" Target="styles.xml"/><Relationship Id="rId2" Type="http://schemas.microsoft.com/office/2007/relationships/stylesWithEffects" Target="stylesWithEffects.xml"/><Relationship Id="rId9" Type="http://schemas.openxmlformats.org/officeDocument/2006/relationships/fontTable" Target="fontTable.xml"/><Relationship Id="rId3" Type="http://schemas.openxmlformats.org/officeDocument/2006/relationships/settings" Target="settings.xml"/><Relationship Id="rId6" Type="http://schemas.openxmlformats.org/officeDocument/2006/relationships/hyperlink" Target="mailto:b.r@hotmai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16</Pages>
  <Words>2755</Words>
  <Characters>15127</Characters>
  <Application>Microsoft Macintosh Word</Application>
  <DocSecurity>0</DocSecurity>
  <Lines>432</Lines>
  <Paragraphs>190</Paragraphs>
  <ScaleCrop>false</ScaleCrop>
  <Company/>
  <LinksUpToDate>false</LinksUpToDate>
  <CharactersWithSpaces>17692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Pegram</dc:creator>
  <cp:keywords/>
  <dc:description/>
  <cp:lastModifiedBy>Kay Pegram</cp:lastModifiedBy>
  <cp:revision>7</cp:revision>
  <dcterms:created xsi:type="dcterms:W3CDTF">2011-10-09T20:09:00Z</dcterms:created>
  <dcterms:modified xsi:type="dcterms:W3CDTF">2011-10-31T16:58:00Z</dcterms:modified>
</cp:coreProperties>
</file>